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CE8" w:rsidRDefault="00661C26" w:rsidP="00661C26">
      <w:pPr>
        <w:jc w:val="center"/>
        <w:rPr>
          <w:rtl/>
        </w:rPr>
      </w:pPr>
      <w:bookmarkStart w:id="0" w:name="_GoBack"/>
      <w:bookmarkEnd w:id="0"/>
    </w:p>
    <w:p w:rsidR="001E5714" w:rsidRPr="008C136A" w:rsidRDefault="001E5714" w:rsidP="001E5714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C136A">
        <w:rPr>
          <w:rFonts w:cs="B Nazanin" w:hint="cs"/>
          <w:b/>
          <w:bCs/>
          <w:sz w:val="28"/>
          <w:szCs w:val="28"/>
          <w:rtl/>
          <w:lang w:bidi="fa-IR"/>
        </w:rPr>
        <w:t xml:space="preserve">پیوست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Pr="008C136A">
        <w:rPr>
          <w:rFonts w:cs="B Nazanin" w:hint="cs"/>
          <w:b/>
          <w:bCs/>
          <w:sz w:val="28"/>
          <w:szCs w:val="28"/>
          <w:rtl/>
          <w:lang w:bidi="fa-IR"/>
        </w:rPr>
        <w:t xml:space="preserve">: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چک لیست</w:t>
      </w:r>
      <w:r w:rsidRPr="008C136A">
        <w:rPr>
          <w:rFonts w:cs="B Nazanin" w:hint="cs"/>
          <w:b/>
          <w:bCs/>
          <w:sz w:val="28"/>
          <w:szCs w:val="28"/>
          <w:rtl/>
          <w:lang w:bidi="fa-IR"/>
        </w:rPr>
        <w:t xml:space="preserve"> تهیه پروپوزال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7"/>
        <w:gridCol w:w="3344"/>
        <w:gridCol w:w="831"/>
        <w:gridCol w:w="1234"/>
        <w:gridCol w:w="2860"/>
      </w:tblGrid>
      <w:tr w:rsidR="001E5714" w:rsidRPr="008C136A" w:rsidTr="005A0E8E">
        <w:trPr>
          <w:trHeight w:val="685"/>
        </w:trPr>
        <w:tc>
          <w:tcPr>
            <w:tcW w:w="736" w:type="dxa"/>
          </w:tcPr>
          <w:p w:rsidR="001E5714" w:rsidRPr="008C136A" w:rsidRDefault="001E5714" w:rsidP="005A0E8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C136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448" w:type="dxa"/>
          </w:tcPr>
          <w:p w:rsidR="001E5714" w:rsidRPr="008C136A" w:rsidRDefault="001E5714" w:rsidP="005A0E8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C136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837" w:type="dxa"/>
          </w:tcPr>
          <w:p w:rsidR="001E5714" w:rsidRPr="008C136A" w:rsidRDefault="001E5714" w:rsidP="005A0E8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C136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تایید</w:t>
            </w:r>
          </w:p>
        </w:tc>
        <w:tc>
          <w:tcPr>
            <w:tcW w:w="1257" w:type="dxa"/>
          </w:tcPr>
          <w:p w:rsidR="001E5714" w:rsidRPr="008C136A" w:rsidRDefault="001E5714" w:rsidP="005A0E8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C136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عدم تایید</w:t>
            </w:r>
          </w:p>
        </w:tc>
        <w:tc>
          <w:tcPr>
            <w:tcW w:w="2933" w:type="dxa"/>
          </w:tcPr>
          <w:p w:rsidR="001E5714" w:rsidRPr="008C136A" w:rsidRDefault="001E5714" w:rsidP="005A0E8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C136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1E5714" w:rsidRPr="008C136A" w:rsidTr="005A0E8E">
        <w:trPr>
          <w:trHeight w:val="712"/>
        </w:trPr>
        <w:tc>
          <w:tcPr>
            <w:tcW w:w="736" w:type="dxa"/>
          </w:tcPr>
          <w:p w:rsidR="001E5714" w:rsidRPr="008C136A" w:rsidRDefault="001E5714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136A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448" w:type="dxa"/>
          </w:tcPr>
          <w:p w:rsidR="001E5714" w:rsidRPr="008C136A" w:rsidRDefault="001E5714" w:rsidP="005A0E8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C136A">
              <w:rPr>
                <w:rFonts w:cs="B Nazanin" w:hint="cs"/>
                <w:sz w:val="24"/>
                <w:szCs w:val="24"/>
                <w:rtl/>
                <w:lang w:bidi="fa-IR"/>
              </w:rPr>
              <w:t>رعایت فرمت کارفرما جهت تکمیل پروپوزال</w:t>
            </w:r>
          </w:p>
        </w:tc>
        <w:tc>
          <w:tcPr>
            <w:tcW w:w="837" w:type="dxa"/>
          </w:tcPr>
          <w:p w:rsidR="001E5714" w:rsidRPr="008C136A" w:rsidRDefault="001E5714" w:rsidP="005A0E8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57" w:type="dxa"/>
          </w:tcPr>
          <w:p w:rsidR="001E5714" w:rsidRPr="008C136A" w:rsidRDefault="001E5714" w:rsidP="005A0E8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33" w:type="dxa"/>
          </w:tcPr>
          <w:p w:rsidR="001E5714" w:rsidRPr="008C136A" w:rsidRDefault="001E5714" w:rsidP="005A0E8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E5714" w:rsidRPr="008C136A" w:rsidTr="005A0E8E">
        <w:trPr>
          <w:trHeight w:val="1123"/>
        </w:trPr>
        <w:tc>
          <w:tcPr>
            <w:tcW w:w="736" w:type="dxa"/>
          </w:tcPr>
          <w:p w:rsidR="001E5714" w:rsidRPr="008C136A" w:rsidRDefault="001E5714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136A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448" w:type="dxa"/>
          </w:tcPr>
          <w:p w:rsidR="001E5714" w:rsidRPr="008C136A" w:rsidRDefault="001E5714" w:rsidP="005A0E8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C136A">
              <w:rPr>
                <w:rFonts w:cs="B Nazanin" w:hint="cs"/>
                <w:sz w:val="24"/>
                <w:szCs w:val="24"/>
                <w:rtl/>
                <w:lang w:bidi="fa-IR"/>
              </w:rPr>
              <w:t>بررسی عنوان و موضوع قرارداد از لحاظ پژوهشی</w:t>
            </w:r>
          </w:p>
        </w:tc>
        <w:tc>
          <w:tcPr>
            <w:tcW w:w="837" w:type="dxa"/>
          </w:tcPr>
          <w:p w:rsidR="001E5714" w:rsidRPr="008C136A" w:rsidRDefault="001E5714" w:rsidP="005A0E8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57" w:type="dxa"/>
          </w:tcPr>
          <w:p w:rsidR="001E5714" w:rsidRPr="008C136A" w:rsidRDefault="001E5714" w:rsidP="005A0E8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33" w:type="dxa"/>
          </w:tcPr>
          <w:p w:rsidR="001E5714" w:rsidRPr="008C136A" w:rsidRDefault="001E5714" w:rsidP="005A0E8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E5714" w:rsidRPr="008C136A" w:rsidTr="005A0E8E">
        <w:trPr>
          <w:trHeight w:val="685"/>
        </w:trPr>
        <w:tc>
          <w:tcPr>
            <w:tcW w:w="736" w:type="dxa"/>
          </w:tcPr>
          <w:p w:rsidR="001E5714" w:rsidRPr="008C136A" w:rsidRDefault="001E5714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136A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48" w:type="dxa"/>
          </w:tcPr>
          <w:p w:rsidR="001E5714" w:rsidRPr="008C136A" w:rsidRDefault="001E5714" w:rsidP="005A0E8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C136A">
              <w:rPr>
                <w:rFonts w:cs="B Nazanin" w:hint="cs"/>
                <w:sz w:val="24"/>
                <w:szCs w:val="24"/>
                <w:rtl/>
                <w:lang w:bidi="fa-IR"/>
              </w:rPr>
              <w:t>بررسی گانت چارت پروژه</w:t>
            </w:r>
          </w:p>
        </w:tc>
        <w:tc>
          <w:tcPr>
            <w:tcW w:w="837" w:type="dxa"/>
          </w:tcPr>
          <w:p w:rsidR="001E5714" w:rsidRPr="008C136A" w:rsidRDefault="001E5714" w:rsidP="005A0E8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57" w:type="dxa"/>
          </w:tcPr>
          <w:p w:rsidR="001E5714" w:rsidRPr="008C136A" w:rsidRDefault="001E5714" w:rsidP="005A0E8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33" w:type="dxa"/>
          </w:tcPr>
          <w:p w:rsidR="001E5714" w:rsidRPr="008C136A" w:rsidRDefault="001E5714" w:rsidP="005A0E8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E5714" w:rsidRPr="008C136A" w:rsidTr="005A0E8E">
        <w:trPr>
          <w:trHeight w:val="712"/>
        </w:trPr>
        <w:tc>
          <w:tcPr>
            <w:tcW w:w="736" w:type="dxa"/>
          </w:tcPr>
          <w:p w:rsidR="001E5714" w:rsidRPr="008C136A" w:rsidRDefault="001E5714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136A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448" w:type="dxa"/>
          </w:tcPr>
          <w:p w:rsidR="001E5714" w:rsidRPr="008C136A" w:rsidRDefault="001E5714" w:rsidP="005A0E8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C136A">
              <w:rPr>
                <w:rFonts w:cs="B Nazanin" w:hint="cs"/>
                <w:sz w:val="24"/>
                <w:szCs w:val="24"/>
                <w:rtl/>
                <w:lang w:bidi="fa-IR"/>
              </w:rPr>
              <w:t>بررسی قیمت تمام شده</w:t>
            </w:r>
          </w:p>
        </w:tc>
        <w:tc>
          <w:tcPr>
            <w:tcW w:w="837" w:type="dxa"/>
          </w:tcPr>
          <w:p w:rsidR="001E5714" w:rsidRPr="008C136A" w:rsidRDefault="001E5714" w:rsidP="005A0E8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57" w:type="dxa"/>
          </w:tcPr>
          <w:p w:rsidR="001E5714" w:rsidRPr="008C136A" w:rsidRDefault="001E5714" w:rsidP="005A0E8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33" w:type="dxa"/>
          </w:tcPr>
          <w:p w:rsidR="001E5714" w:rsidRPr="008C136A" w:rsidRDefault="001E5714" w:rsidP="005A0E8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E5714" w:rsidRPr="008C136A" w:rsidTr="005A0E8E">
        <w:trPr>
          <w:trHeight w:val="685"/>
        </w:trPr>
        <w:tc>
          <w:tcPr>
            <w:tcW w:w="736" w:type="dxa"/>
          </w:tcPr>
          <w:p w:rsidR="001E5714" w:rsidRPr="008C136A" w:rsidRDefault="001E5714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136A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448" w:type="dxa"/>
          </w:tcPr>
          <w:p w:rsidR="001E5714" w:rsidRPr="008C136A" w:rsidRDefault="001E5714" w:rsidP="005A0E8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C136A">
              <w:rPr>
                <w:rFonts w:cs="B Nazanin" w:hint="cs"/>
                <w:sz w:val="24"/>
                <w:szCs w:val="24"/>
                <w:rtl/>
                <w:lang w:bidi="fa-IR"/>
              </w:rPr>
              <w:t>پاسخ مناسب به فرضیات پروژه</w:t>
            </w:r>
          </w:p>
        </w:tc>
        <w:tc>
          <w:tcPr>
            <w:tcW w:w="837" w:type="dxa"/>
          </w:tcPr>
          <w:p w:rsidR="001E5714" w:rsidRPr="008C136A" w:rsidRDefault="001E5714" w:rsidP="005A0E8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57" w:type="dxa"/>
          </w:tcPr>
          <w:p w:rsidR="001E5714" w:rsidRPr="008C136A" w:rsidRDefault="001E5714" w:rsidP="005A0E8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33" w:type="dxa"/>
          </w:tcPr>
          <w:p w:rsidR="001E5714" w:rsidRPr="008C136A" w:rsidRDefault="001E5714" w:rsidP="005A0E8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E5714" w:rsidRPr="008C136A" w:rsidTr="005A0E8E">
        <w:trPr>
          <w:trHeight w:val="712"/>
        </w:trPr>
        <w:tc>
          <w:tcPr>
            <w:tcW w:w="736" w:type="dxa"/>
          </w:tcPr>
          <w:p w:rsidR="001E5714" w:rsidRPr="008C136A" w:rsidRDefault="001E5714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136A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448" w:type="dxa"/>
          </w:tcPr>
          <w:p w:rsidR="001E5714" w:rsidRPr="008C136A" w:rsidRDefault="001E5714" w:rsidP="005A0E8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C136A">
              <w:rPr>
                <w:rFonts w:cs="B Nazanin" w:hint="cs"/>
                <w:sz w:val="24"/>
                <w:szCs w:val="24"/>
                <w:rtl/>
                <w:lang w:bidi="fa-IR"/>
              </w:rPr>
              <w:t>بررسی تعهدات مجری</w:t>
            </w:r>
          </w:p>
        </w:tc>
        <w:tc>
          <w:tcPr>
            <w:tcW w:w="837" w:type="dxa"/>
          </w:tcPr>
          <w:p w:rsidR="001E5714" w:rsidRPr="008C136A" w:rsidRDefault="001E5714" w:rsidP="005A0E8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57" w:type="dxa"/>
          </w:tcPr>
          <w:p w:rsidR="001E5714" w:rsidRPr="008C136A" w:rsidRDefault="001E5714" w:rsidP="005A0E8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33" w:type="dxa"/>
          </w:tcPr>
          <w:p w:rsidR="001E5714" w:rsidRPr="008C136A" w:rsidRDefault="001E5714" w:rsidP="005A0E8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E5714" w:rsidRPr="008C136A" w:rsidTr="005A0E8E">
        <w:trPr>
          <w:trHeight w:val="685"/>
        </w:trPr>
        <w:tc>
          <w:tcPr>
            <w:tcW w:w="736" w:type="dxa"/>
          </w:tcPr>
          <w:p w:rsidR="001E5714" w:rsidRPr="008C136A" w:rsidRDefault="001E5714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136A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448" w:type="dxa"/>
          </w:tcPr>
          <w:p w:rsidR="001E5714" w:rsidRPr="008C136A" w:rsidRDefault="001E5714" w:rsidP="005A0E8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C136A">
              <w:rPr>
                <w:rFonts w:cs="B Nazanin" w:hint="cs"/>
                <w:sz w:val="24"/>
                <w:szCs w:val="24"/>
                <w:rtl/>
                <w:lang w:bidi="fa-IR"/>
              </w:rPr>
              <w:t>تناسب در شرح خدمات</w:t>
            </w:r>
          </w:p>
        </w:tc>
        <w:tc>
          <w:tcPr>
            <w:tcW w:w="837" w:type="dxa"/>
          </w:tcPr>
          <w:p w:rsidR="001E5714" w:rsidRPr="008C136A" w:rsidRDefault="001E5714" w:rsidP="005A0E8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57" w:type="dxa"/>
          </w:tcPr>
          <w:p w:rsidR="001E5714" w:rsidRPr="008C136A" w:rsidRDefault="001E5714" w:rsidP="005A0E8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33" w:type="dxa"/>
          </w:tcPr>
          <w:p w:rsidR="001E5714" w:rsidRPr="008C136A" w:rsidRDefault="001E5714" w:rsidP="005A0E8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E5714" w:rsidRPr="008C136A" w:rsidTr="005A0E8E">
        <w:trPr>
          <w:trHeight w:val="712"/>
        </w:trPr>
        <w:tc>
          <w:tcPr>
            <w:tcW w:w="736" w:type="dxa"/>
          </w:tcPr>
          <w:p w:rsidR="001E5714" w:rsidRPr="008C136A" w:rsidRDefault="001E5714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136A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448" w:type="dxa"/>
          </w:tcPr>
          <w:p w:rsidR="001E5714" w:rsidRPr="008C136A" w:rsidRDefault="001E5714" w:rsidP="005A0E8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C136A">
              <w:rPr>
                <w:rFonts w:cs="B Nazanin" w:hint="cs"/>
                <w:sz w:val="24"/>
                <w:szCs w:val="24"/>
                <w:rtl/>
                <w:lang w:bidi="fa-IR"/>
              </w:rPr>
              <w:t>بررسی و پیش بینی روند بیمه قرارداد</w:t>
            </w:r>
          </w:p>
        </w:tc>
        <w:tc>
          <w:tcPr>
            <w:tcW w:w="837" w:type="dxa"/>
          </w:tcPr>
          <w:p w:rsidR="001E5714" w:rsidRPr="008C136A" w:rsidRDefault="001E5714" w:rsidP="005A0E8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57" w:type="dxa"/>
          </w:tcPr>
          <w:p w:rsidR="001E5714" w:rsidRPr="008C136A" w:rsidRDefault="001E5714" w:rsidP="005A0E8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33" w:type="dxa"/>
          </w:tcPr>
          <w:p w:rsidR="001E5714" w:rsidRPr="008C136A" w:rsidRDefault="001E5714" w:rsidP="005A0E8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E5714" w:rsidRPr="008C136A" w:rsidTr="005A0E8E">
        <w:trPr>
          <w:trHeight w:val="126"/>
        </w:trPr>
        <w:tc>
          <w:tcPr>
            <w:tcW w:w="736" w:type="dxa"/>
          </w:tcPr>
          <w:p w:rsidR="001E5714" w:rsidRPr="008C136A" w:rsidRDefault="001E5714" w:rsidP="005A0E8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136A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448" w:type="dxa"/>
          </w:tcPr>
          <w:p w:rsidR="001E5714" w:rsidRPr="008C136A" w:rsidRDefault="001E5714" w:rsidP="005A0E8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C136A">
              <w:rPr>
                <w:rFonts w:cs="B Nazanin" w:hint="cs"/>
                <w:sz w:val="24"/>
                <w:szCs w:val="24"/>
                <w:rtl/>
                <w:lang w:bidi="fa-IR"/>
              </w:rPr>
              <w:t>در نظر گرفتن کسورات (بالاسری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8C136A">
              <w:rPr>
                <w:rFonts w:cs="B Nazanin" w:hint="cs"/>
                <w:sz w:val="24"/>
                <w:szCs w:val="24"/>
                <w:rtl/>
                <w:lang w:bidi="fa-IR"/>
              </w:rPr>
              <w:t>مالیات و بیمه)</w:t>
            </w:r>
          </w:p>
        </w:tc>
        <w:tc>
          <w:tcPr>
            <w:tcW w:w="837" w:type="dxa"/>
          </w:tcPr>
          <w:p w:rsidR="001E5714" w:rsidRPr="008C136A" w:rsidRDefault="001E5714" w:rsidP="005A0E8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57" w:type="dxa"/>
          </w:tcPr>
          <w:p w:rsidR="001E5714" w:rsidRPr="008C136A" w:rsidRDefault="001E5714" w:rsidP="005A0E8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33" w:type="dxa"/>
          </w:tcPr>
          <w:p w:rsidR="001E5714" w:rsidRPr="008C136A" w:rsidRDefault="001E5714" w:rsidP="005A0E8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1E5714" w:rsidRDefault="001E5714" w:rsidP="001E5714">
      <w:pPr>
        <w:jc w:val="center"/>
      </w:pPr>
    </w:p>
    <w:sectPr w:rsidR="001E5714" w:rsidSect="009F7AA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14"/>
    <w:rsid w:val="001E5714"/>
    <w:rsid w:val="00661C26"/>
    <w:rsid w:val="007F53A9"/>
    <w:rsid w:val="009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E9FF59-8DA4-4F75-86EE-CFF90050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714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5714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سید اشکان موسویان</dc:creator>
  <cp:keywords/>
  <dc:description/>
  <cp:lastModifiedBy>سعید زمانی</cp:lastModifiedBy>
  <cp:revision>2</cp:revision>
  <dcterms:created xsi:type="dcterms:W3CDTF">2021-10-03T14:41:00Z</dcterms:created>
  <dcterms:modified xsi:type="dcterms:W3CDTF">2021-10-03T14:42:00Z</dcterms:modified>
</cp:coreProperties>
</file>