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E8" w:rsidRDefault="00D638EB">
      <w:pPr>
        <w:rPr>
          <w:rtl/>
        </w:rPr>
      </w:pPr>
    </w:p>
    <w:p w:rsidR="00D638EB" w:rsidRPr="008C136A" w:rsidRDefault="00D638EB" w:rsidP="00D638EB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D638EB" w:rsidRPr="008C136A" w:rsidRDefault="00D638EB" w:rsidP="00D638EB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C136A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8C136A">
        <w:rPr>
          <w:rFonts w:cs="B Nazanin" w:hint="cs"/>
          <w:b/>
          <w:bCs/>
          <w:sz w:val="28"/>
          <w:szCs w:val="28"/>
          <w:rtl/>
          <w:lang w:bidi="fa-IR"/>
        </w:rPr>
        <w:t>: نکات مهم در تهیه قرارداد اصلی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417"/>
        <w:gridCol w:w="707"/>
        <w:gridCol w:w="1341"/>
        <w:gridCol w:w="2804"/>
      </w:tblGrid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</w:t>
            </w: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عدم تایید</w:t>
            </w: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امضاء عناوین و امضاء کنندگان قرارداد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عنوان و موضوع قرارداد از لحاظ پژوهشی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مبلغ قرارداد از لحاظ عددی و حروفی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قید شدن شماره حساب درامدهای اختصاصی در قسمت مبلغ قرارداد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مدت قرارداد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شروع قرارداد از زمان دریافت پیش پرداخت (اختیاری)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نحوه پرداخت و استهلاک پیش پرداخت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تطبیق ضمانت نامه های قرارداد با مصوبات هیات دولت (ضمانت پیش پرداخت، حسن انجام، انجام تعهدات)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تعهدات مجری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نسبی تعهدات کارفرما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مالکیت فکری و اسناد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تطبیق گان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</w:t>
            </w: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چارت و پرداخت ها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داشتن شرح خدمات و گانت چارت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بیمه 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مالیات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38EB" w:rsidRPr="008C136A" w:rsidTr="005A0E8E">
        <w:tc>
          <w:tcPr>
            <w:tcW w:w="56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686" w:type="dxa"/>
          </w:tcPr>
          <w:p w:rsidR="00D638EB" w:rsidRPr="008C136A" w:rsidRDefault="00D638EB" w:rsidP="005A0E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امضاء طرفین</w:t>
            </w:r>
          </w:p>
        </w:tc>
        <w:tc>
          <w:tcPr>
            <w:tcW w:w="708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D638EB" w:rsidRPr="008C136A" w:rsidRDefault="00D638EB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638EB" w:rsidRPr="008C136A" w:rsidRDefault="00D638EB" w:rsidP="00D638E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D638EB" w:rsidRPr="008C136A" w:rsidRDefault="00D638EB" w:rsidP="00D638EB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638EB" w:rsidRDefault="00D638EB"/>
    <w:sectPr w:rsidR="00D638EB" w:rsidSect="009F7A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B"/>
    <w:rsid w:val="007F53A9"/>
    <w:rsid w:val="009F7AA6"/>
    <w:rsid w:val="00D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537DB1-8DB1-4A3C-9642-B8FAB75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8E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8E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اشکان موسویان</dc:creator>
  <cp:keywords/>
  <dc:description/>
  <cp:lastModifiedBy>سعید زمانی</cp:lastModifiedBy>
  <cp:revision>1</cp:revision>
  <dcterms:created xsi:type="dcterms:W3CDTF">2021-10-03T14:46:00Z</dcterms:created>
  <dcterms:modified xsi:type="dcterms:W3CDTF">2021-10-03T14:47:00Z</dcterms:modified>
</cp:coreProperties>
</file>