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17" w:rsidRDefault="00D31C17" w:rsidP="00D31C17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پنل</w:t>
      </w:r>
      <w:r w:rsidRPr="00905D5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905D52">
        <w:rPr>
          <w:rFonts w:cs="B Titr"/>
          <w:b/>
          <w:bCs/>
          <w:sz w:val="32"/>
          <w:szCs w:val="32"/>
          <w:lang w:bidi="fa-IR"/>
        </w:rPr>
        <w:t>A</w:t>
      </w:r>
      <w:r w:rsidRPr="00473F06">
        <w:rPr>
          <w:rFonts w:cs="B Titr" w:hint="cs"/>
          <w:sz w:val="24"/>
          <w:szCs w:val="24"/>
          <w:rtl/>
          <w:lang w:bidi="fa-IR"/>
        </w:rPr>
        <w:t>: سیاست ها و آینده یادگیری الکترونیکی</w:t>
      </w:r>
      <w:r>
        <w:rPr>
          <w:rFonts w:cs="B Lotus" w:hint="cs"/>
          <w:sz w:val="28"/>
          <w:szCs w:val="28"/>
          <w:rtl/>
          <w:lang w:bidi="fa-IR"/>
        </w:rPr>
        <w:t xml:space="preserve"> (مدیر پنل: دکتر اکبر مومنی راد)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2676"/>
        <w:gridCol w:w="4122"/>
        <w:gridCol w:w="1277"/>
      </w:tblGrid>
      <w:tr w:rsidR="00D31C17" w:rsidRPr="001D3293" w:rsidTr="001D3293">
        <w:trPr>
          <w:jc w:val="center"/>
        </w:trPr>
        <w:tc>
          <w:tcPr>
            <w:tcW w:w="422" w:type="dxa"/>
          </w:tcPr>
          <w:p w:rsidR="00D31C17" w:rsidRPr="001D3293" w:rsidRDefault="00D31C17" w:rsidP="006E237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76" w:type="dxa"/>
          </w:tcPr>
          <w:p w:rsidR="00D31C17" w:rsidRPr="001D3293" w:rsidRDefault="00D31C17" w:rsidP="006E237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4122" w:type="dxa"/>
          </w:tcPr>
          <w:p w:rsidR="00D31C17" w:rsidRPr="001D3293" w:rsidRDefault="00D31C17" w:rsidP="006E237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نویسندگان </w:t>
            </w:r>
          </w:p>
        </w:tc>
        <w:tc>
          <w:tcPr>
            <w:tcW w:w="1277" w:type="dxa"/>
          </w:tcPr>
          <w:p w:rsidR="00D31C17" w:rsidRPr="001D3293" w:rsidRDefault="00D31C17" w:rsidP="006E237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1D3293" w:rsidRPr="001D3293" w:rsidTr="001D3293">
        <w:trPr>
          <w:jc w:val="center"/>
        </w:trPr>
        <w:tc>
          <w:tcPr>
            <w:tcW w:w="422" w:type="dxa"/>
          </w:tcPr>
          <w:p w:rsidR="001D3293" w:rsidRPr="001D3293" w:rsidRDefault="001D3293" w:rsidP="001D329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76" w:type="dxa"/>
          </w:tcPr>
          <w:p w:rsidR="001D3293" w:rsidRPr="001D3293" w:rsidRDefault="001D3293" w:rsidP="001D3293">
            <w:pPr>
              <w:pStyle w:val="NoSpacing"/>
              <w:bidi/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</w:pPr>
            <w:r w:rsidRPr="001D3293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آموزش الکترونیکی بر اساس </w:t>
            </w:r>
            <w:r w:rsidRPr="001D3293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</w:rPr>
              <w:t xml:space="preserve">مدل نظری سیپ ( </w:t>
            </w:r>
            <w:r w:rsidRPr="001D3293">
              <w:rPr>
                <w:rFonts w:asciiTheme="majorBidi" w:hAnsiTheme="majorBidi" w:cs="B Lotus"/>
                <w:b/>
                <w:bCs/>
                <w:sz w:val="24"/>
                <w:szCs w:val="24"/>
              </w:rPr>
              <w:t>CIPP</w:t>
            </w:r>
            <w:r w:rsidRPr="001D3293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</w:rPr>
              <w:t>):مطالعه ی موردی دانشگاه فنی و حرفه ای</w:t>
            </w:r>
          </w:p>
        </w:tc>
        <w:tc>
          <w:tcPr>
            <w:tcW w:w="4122" w:type="dxa"/>
          </w:tcPr>
          <w:p w:rsidR="001D3293" w:rsidRPr="001D3293" w:rsidRDefault="001D3293" w:rsidP="001D3293">
            <w:pPr>
              <w:pStyle w:val="NoSpacing"/>
              <w:bidi/>
              <w:rPr>
                <w:rFonts w:asciiTheme="majorBidi" w:hAnsiTheme="majorBidi" w:cs="B Lotus"/>
                <w:b/>
                <w:bCs/>
                <w:sz w:val="24"/>
                <w:szCs w:val="24"/>
                <w:lang w:bidi="fa-IR"/>
              </w:rPr>
            </w:pPr>
            <w:r w:rsidRPr="001D3293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bidi="fa-IR"/>
              </w:rPr>
              <w:t>دکتر غلامرضا کیانی</w:t>
            </w:r>
            <w:r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همکاران </w:t>
            </w:r>
            <w:r w:rsidRPr="001D3293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1D3293" w:rsidRPr="001D3293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7" w:type="dxa"/>
          </w:tcPr>
          <w:p w:rsidR="001D3293" w:rsidRPr="00B253FE" w:rsidRDefault="001D3293" w:rsidP="001D3293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 xml:space="preserve">25/10 </w:t>
            </w:r>
            <w:r w:rsidRPr="00B253FE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B253FE">
              <w:rPr>
                <w:rFonts w:cs="B Lotus" w:hint="cs"/>
                <w:sz w:val="20"/>
                <w:szCs w:val="20"/>
                <w:rtl/>
              </w:rPr>
              <w:t xml:space="preserve"> 15/10</w:t>
            </w:r>
          </w:p>
        </w:tc>
      </w:tr>
      <w:tr w:rsidR="001D3293" w:rsidRPr="001D3293" w:rsidTr="001D3293">
        <w:trPr>
          <w:jc w:val="center"/>
        </w:trPr>
        <w:tc>
          <w:tcPr>
            <w:tcW w:w="422" w:type="dxa"/>
          </w:tcPr>
          <w:p w:rsidR="001D3293" w:rsidRPr="001D3293" w:rsidRDefault="001D3293" w:rsidP="001D329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76" w:type="dxa"/>
          </w:tcPr>
          <w:p w:rsidR="001D3293" w:rsidRPr="001D3293" w:rsidRDefault="001D3293" w:rsidP="001D3293">
            <w:pPr>
              <w:pStyle w:val="NoSpacing"/>
              <w:bidi/>
              <w:rPr>
                <w:rFonts w:ascii="Times New Roman" w:hAnsi="Times New Roman" w:cs="B Lotus"/>
                <w:bCs/>
                <w:sz w:val="24"/>
                <w:szCs w:val="24"/>
                <w:rtl/>
              </w:rPr>
            </w:pPr>
            <w:r w:rsidRPr="001D3293">
              <w:rPr>
                <w:rFonts w:ascii="Times New Roman" w:hAnsi="Times New Roman" w:cs="B Lotus" w:hint="cs"/>
                <w:bCs/>
                <w:sz w:val="24"/>
                <w:szCs w:val="24"/>
                <w:rtl/>
              </w:rPr>
              <w:t>بررسی تاثیر ویروس کرونا بر آموزش عالی جهانی</w:t>
            </w:r>
          </w:p>
          <w:p w:rsidR="001D3293" w:rsidRPr="001D3293" w:rsidRDefault="001D3293" w:rsidP="001D3293">
            <w:pPr>
              <w:pStyle w:val="NoSpacing"/>
              <w:bidi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:rsidR="001D3293" w:rsidRPr="001D3293" w:rsidRDefault="001D3293" w:rsidP="001D3293">
            <w:pPr>
              <w:pStyle w:val="NoSpacing"/>
              <w:bidi/>
              <w:rPr>
                <w:rFonts w:cs="B Lotus"/>
                <w:bCs/>
                <w:color w:val="000000" w:themeColor="text1"/>
                <w:sz w:val="24"/>
                <w:szCs w:val="24"/>
                <w:vertAlign w:val="superscript"/>
                <w:rtl/>
                <w:lang w:val="en-GB" w:bidi="fa-IR"/>
              </w:rPr>
            </w:pPr>
          </w:p>
          <w:p w:rsidR="001D3293" w:rsidRPr="001D3293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122" w:type="dxa"/>
          </w:tcPr>
          <w:p w:rsidR="001D3293" w:rsidRPr="001D3293" w:rsidRDefault="001D3293" w:rsidP="001D3293">
            <w:pPr>
              <w:pStyle w:val="NoSpacing"/>
              <w:bidi/>
              <w:rPr>
                <w:rFonts w:cs="B Lotus"/>
                <w:bCs/>
                <w:color w:val="000000" w:themeColor="text1"/>
                <w:sz w:val="24"/>
                <w:szCs w:val="24"/>
                <w:vertAlign w:val="superscript"/>
                <w:rtl/>
                <w:lang w:val="en-GB" w:bidi="fa-IR"/>
              </w:rPr>
            </w:pPr>
            <w:r w:rsidRPr="001D3293">
              <w:rPr>
                <w:rFonts w:cs="B Lotus"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کوروش فتح</w:t>
            </w:r>
            <w:r w:rsidRPr="001D3293">
              <w:rPr>
                <w:rFonts w:cs="B Lotus" w:hint="cs"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ی</w:t>
            </w:r>
            <w:r w:rsidRPr="001D3293">
              <w:rPr>
                <w:rFonts w:cs="B Lotus"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واجارگا</w:t>
            </w:r>
            <w:r w:rsidRPr="001D3293">
              <w:rPr>
                <w:rFonts w:cs="B Lotus" w:hint="cs"/>
                <w:bCs/>
                <w:color w:val="000000" w:themeColor="text1"/>
                <w:sz w:val="24"/>
                <w:szCs w:val="24"/>
                <w:rtl/>
                <w:lang w:val="en-GB" w:bidi="fa-IR"/>
              </w:rPr>
              <w:t>ه، مهدی قادری نجف آبادی، جواد سیاهکالی مرادی</w:t>
            </w:r>
            <w:r w:rsidRPr="001D3293">
              <w:rPr>
                <w:rFonts w:cs="B Lotus" w:hint="cs"/>
                <w:bCs/>
                <w:color w:val="000000" w:themeColor="text1"/>
                <w:sz w:val="24"/>
                <w:szCs w:val="24"/>
                <w:vertAlign w:val="superscript"/>
                <w:rtl/>
                <w:lang w:val="en-GB" w:bidi="fa-IR"/>
              </w:rPr>
              <w:t xml:space="preserve"> </w:t>
            </w:r>
          </w:p>
          <w:p w:rsidR="001D3293" w:rsidRPr="001D3293" w:rsidRDefault="001D3293" w:rsidP="001D3293">
            <w:pPr>
              <w:pStyle w:val="NoSpacing"/>
              <w:bidi/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1. </w:t>
            </w:r>
            <w:r w:rsidRPr="001D3293">
              <w:rPr>
                <w:rFonts w:cs="B Lotus"/>
                <w:b/>
                <w:color w:val="000000" w:themeColor="text1"/>
                <w:sz w:val="24"/>
                <w:szCs w:val="24"/>
                <w:rtl/>
                <w:lang w:val="en-GB" w:bidi="fa-IR"/>
              </w:rPr>
              <w:t>استاد دانشکده علوم تربيتي و روان‌شناسي</w:t>
            </w: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>، دانشگاه شهید بهشتی، تهران.</w:t>
            </w:r>
          </w:p>
          <w:p w:rsidR="001D3293" w:rsidRPr="001D3293" w:rsidRDefault="001D3293" w:rsidP="001D3293">
            <w:pPr>
              <w:pStyle w:val="NoSpacing"/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2. </w:t>
            </w:r>
            <w:r w:rsidRPr="001D3293"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  <w:t>کارشناس</w:t>
            </w: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>ی</w:t>
            </w:r>
            <w:r w:rsidRPr="001D3293"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ارشد رشته آموزش و بهساز</w:t>
            </w: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>ی</w:t>
            </w:r>
            <w:r w:rsidRPr="001D3293"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منابع انسان</w:t>
            </w: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>ی،</w:t>
            </w:r>
            <w:r w:rsidRPr="001D3293"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دانشگاه شه</w:t>
            </w: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>ی</w:t>
            </w:r>
            <w:r w:rsidRPr="001D3293">
              <w:rPr>
                <w:rFonts w:cs="B Lotus" w:hint="eastAsia"/>
                <w:color w:val="000000" w:themeColor="text1"/>
                <w:sz w:val="24"/>
                <w:szCs w:val="24"/>
                <w:rtl/>
                <w:lang w:val="en-GB" w:bidi="fa-IR"/>
              </w:rPr>
              <w:t>د</w:t>
            </w:r>
            <w:r w:rsidRPr="001D3293"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 بهشت</w:t>
            </w: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ی، تهران </w:t>
            </w:r>
          </w:p>
          <w:p w:rsidR="001D3293" w:rsidRPr="001D3293" w:rsidRDefault="001D3293" w:rsidP="001D3293">
            <w:pPr>
              <w:pStyle w:val="NoSpacing"/>
              <w:bidi/>
              <w:rPr>
                <w:rFonts w:cs="B Lotus"/>
                <w:color w:val="000000" w:themeColor="text1"/>
                <w:sz w:val="24"/>
                <w:szCs w:val="24"/>
                <w:rtl/>
                <w:lang w:val="en-GB" w:bidi="fa-IR"/>
              </w:rPr>
            </w:pPr>
            <w:r w:rsidRPr="001D3293">
              <w:rPr>
                <w:rFonts w:cs="B Lotus" w:hint="cs"/>
                <w:color w:val="000000" w:themeColor="text1"/>
                <w:sz w:val="24"/>
                <w:szCs w:val="24"/>
                <w:rtl/>
                <w:lang w:val="en-GB" w:bidi="fa-IR"/>
              </w:rPr>
              <w:t xml:space="preserve">3. دکترای مدیریت دولتی، دانشگاه تهران </w:t>
            </w:r>
          </w:p>
        </w:tc>
        <w:tc>
          <w:tcPr>
            <w:tcW w:w="1277" w:type="dxa"/>
          </w:tcPr>
          <w:p w:rsidR="001D3293" w:rsidRPr="00B253FE" w:rsidRDefault="001D3293" w:rsidP="001D3293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35/10-25/10</w:t>
            </w:r>
          </w:p>
        </w:tc>
      </w:tr>
      <w:tr w:rsidR="001D3293" w:rsidRPr="001D3293" w:rsidTr="001D3293">
        <w:trPr>
          <w:jc w:val="center"/>
        </w:trPr>
        <w:tc>
          <w:tcPr>
            <w:tcW w:w="422" w:type="dxa"/>
          </w:tcPr>
          <w:p w:rsidR="001D3293" w:rsidRPr="001D3293" w:rsidRDefault="001D3293" w:rsidP="001D329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76" w:type="dxa"/>
          </w:tcPr>
          <w:p w:rsidR="001D3293" w:rsidRPr="001D3293" w:rsidRDefault="001D3293" w:rsidP="001D3293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D3293">
              <w:rPr>
                <w:rFonts w:cs="B Lotus" w:hint="cs"/>
                <w:b/>
                <w:bCs/>
                <w:sz w:val="24"/>
                <w:szCs w:val="24"/>
                <w:rtl/>
              </w:rPr>
              <w:t>تبیین چالش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</w:rPr>
              <w:t>های اخلاقی آموزش مجازی دوران زیست کرونایی با تأکید بر آموزش عالی</w:t>
            </w:r>
          </w:p>
        </w:tc>
        <w:tc>
          <w:tcPr>
            <w:tcW w:w="4122" w:type="dxa"/>
          </w:tcPr>
          <w:p w:rsidR="001D3293" w:rsidRPr="001D3293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b/>
                <w:bCs/>
                <w:sz w:val="24"/>
                <w:szCs w:val="24"/>
                <w:rtl/>
              </w:rPr>
              <w:t>دکتر عظیمه سادات خاکباز، سعید شریفی رهنمو</w:t>
            </w:r>
          </w:p>
        </w:tc>
        <w:tc>
          <w:tcPr>
            <w:tcW w:w="1277" w:type="dxa"/>
          </w:tcPr>
          <w:p w:rsidR="001D3293" w:rsidRPr="00B253FE" w:rsidRDefault="001D3293" w:rsidP="001D3293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45/10- 35/10</w:t>
            </w:r>
          </w:p>
        </w:tc>
      </w:tr>
      <w:tr w:rsidR="001D3293" w:rsidRPr="001D3293" w:rsidTr="001D3293">
        <w:trPr>
          <w:jc w:val="center"/>
        </w:trPr>
        <w:tc>
          <w:tcPr>
            <w:tcW w:w="422" w:type="dxa"/>
          </w:tcPr>
          <w:p w:rsidR="001D3293" w:rsidRPr="001D3293" w:rsidRDefault="001D3293" w:rsidP="001D329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76" w:type="dxa"/>
          </w:tcPr>
          <w:p w:rsidR="001D3293" w:rsidRPr="001D3293" w:rsidRDefault="001D3293" w:rsidP="001D3293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دستاوردها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انقلاب اول آموزش مجاز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: واقع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بخش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دن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به تحقق نا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افته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ترب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مع</w:t>
            </w: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3293">
              <w:rPr>
                <w:rFonts w:cs="B Lotus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4122" w:type="dxa"/>
          </w:tcPr>
          <w:p w:rsidR="001D3293" w:rsidRPr="001D3293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محمدرضا یوسف زاده، دانشیار گروه علوم تربیتی</w:t>
            </w:r>
          </w:p>
        </w:tc>
        <w:tc>
          <w:tcPr>
            <w:tcW w:w="1277" w:type="dxa"/>
          </w:tcPr>
          <w:p w:rsidR="001D3293" w:rsidRPr="00B253FE" w:rsidRDefault="001D3293" w:rsidP="001D3293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55/10-45/10</w:t>
            </w:r>
          </w:p>
        </w:tc>
      </w:tr>
      <w:tr w:rsidR="001D3293" w:rsidRPr="001D3293" w:rsidTr="001D3293">
        <w:trPr>
          <w:jc w:val="center"/>
        </w:trPr>
        <w:tc>
          <w:tcPr>
            <w:tcW w:w="422" w:type="dxa"/>
          </w:tcPr>
          <w:p w:rsidR="001D3293" w:rsidRPr="001D3293" w:rsidRDefault="001D3293" w:rsidP="001D329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76" w:type="dxa"/>
          </w:tcPr>
          <w:p w:rsidR="001D3293" w:rsidRPr="001D3293" w:rsidRDefault="001D3293" w:rsidP="001D329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یادگیری الکترونیکی اضطراری: راه حل آموزش عالی برای عدم توقف آموزش در دوران شیوع کووید-19 </w:t>
            </w:r>
          </w:p>
        </w:tc>
        <w:tc>
          <w:tcPr>
            <w:tcW w:w="4122" w:type="dxa"/>
          </w:tcPr>
          <w:p w:rsidR="001D3293" w:rsidRPr="001D3293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D329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عباس رضوی دانشیار گروه علوم تربیتی دانشگاه شهید چمران اهواز </w:t>
            </w:r>
          </w:p>
        </w:tc>
        <w:tc>
          <w:tcPr>
            <w:tcW w:w="1277" w:type="dxa"/>
          </w:tcPr>
          <w:p w:rsidR="001D3293" w:rsidRPr="00B253FE" w:rsidRDefault="001D3293" w:rsidP="001D3293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05/11- 55/10</w:t>
            </w:r>
          </w:p>
        </w:tc>
      </w:tr>
    </w:tbl>
    <w:p w:rsidR="00D31C17" w:rsidRDefault="00D31C17" w:rsidP="001D3293">
      <w:pPr>
        <w:bidi/>
        <w:rPr>
          <w:rFonts w:cs="B Titr"/>
          <w:sz w:val="24"/>
          <w:szCs w:val="24"/>
          <w:rtl/>
          <w:lang w:bidi="fa-IR"/>
        </w:rPr>
      </w:pPr>
    </w:p>
    <w:p w:rsidR="00A65BFA" w:rsidRDefault="00A65BFA" w:rsidP="00A65BFA">
      <w:pPr>
        <w:bidi/>
        <w:rPr>
          <w:rFonts w:cs="B Titr"/>
          <w:sz w:val="24"/>
          <w:szCs w:val="24"/>
          <w:rtl/>
          <w:lang w:bidi="fa-IR"/>
        </w:rPr>
      </w:pPr>
    </w:p>
    <w:p w:rsidR="00A65BFA" w:rsidRDefault="00A65BFA" w:rsidP="00A65BFA">
      <w:pPr>
        <w:bidi/>
        <w:rPr>
          <w:rFonts w:cs="B Titr"/>
          <w:sz w:val="24"/>
          <w:szCs w:val="24"/>
          <w:rtl/>
          <w:lang w:bidi="fa-IR"/>
        </w:rPr>
      </w:pPr>
    </w:p>
    <w:p w:rsidR="00A65BFA" w:rsidRDefault="00A65BFA" w:rsidP="00A65BFA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p w:rsidR="00984BEB" w:rsidRPr="005321F2" w:rsidRDefault="00D31C17" w:rsidP="00D31C17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پنل</w:t>
      </w:r>
      <w:r w:rsidRPr="00905D5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905D52">
        <w:rPr>
          <w:rFonts w:cs="B Titr"/>
          <w:b/>
          <w:bCs/>
          <w:sz w:val="32"/>
          <w:szCs w:val="32"/>
          <w:lang w:bidi="fa-IR"/>
        </w:rPr>
        <w:t>B</w:t>
      </w:r>
      <w:r>
        <w:rPr>
          <w:rFonts w:cs="B Titr" w:hint="cs"/>
          <w:sz w:val="24"/>
          <w:szCs w:val="24"/>
          <w:rtl/>
          <w:lang w:bidi="fa-IR"/>
        </w:rPr>
        <w:t xml:space="preserve"> : </w:t>
      </w:r>
      <w:r w:rsidR="00984BEB" w:rsidRPr="00DB6739">
        <w:rPr>
          <w:rFonts w:cs="B Titr" w:hint="cs"/>
          <w:sz w:val="24"/>
          <w:szCs w:val="24"/>
          <w:rtl/>
          <w:lang w:bidi="fa-IR"/>
        </w:rPr>
        <w:t>تدریس در محیط الکترونیکی</w:t>
      </w:r>
      <w:r w:rsidR="005321F2">
        <w:rPr>
          <w:rFonts w:cs="B Lotus" w:hint="cs"/>
          <w:sz w:val="28"/>
          <w:szCs w:val="28"/>
          <w:rtl/>
          <w:lang w:bidi="fa-IR"/>
        </w:rPr>
        <w:t xml:space="preserve"> (مدیر پنل دکتر </w:t>
      </w:r>
      <w:r w:rsidR="00DB6739">
        <w:rPr>
          <w:rFonts w:cs="B Lotus" w:hint="cs"/>
          <w:sz w:val="28"/>
          <w:szCs w:val="28"/>
          <w:rtl/>
          <w:lang w:bidi="fa-IR"/>
        </w:rPr>
        <w:t xml:space="preserve">مریم </w:t>
      </w:r>
      <w:r w:rsidR="00C47B05">
        <w:rPr>
          <w:rFonts w:cs="B Lotus" w:hint="cs"/>
          <w:sz w:val="28"/>
          <w:szCs w:val="28"/>
          <w:rtl/>
          <w:lang w:bidi="fa-IR"/>
        </w:rPr>
        <w:t xml:space="preserve">پورجمشیدی)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3318"/>
        <w:gridCol w:w="3767"/>
        <w:gridCol w:w="1273"/>
      </w:tblGrid>
      <w:tr w:rsidR="00984BEB" w:rsidTr="00364CA9">
        <w:trPr>
          <w:jc w:val="center"/>
        </w:trPr>
        <w:tc>
          <w:tcPr>
            <w:tcW w:w="422" w:type="dxa"/>
          </w:tcPr>
          <w:p w:rsidR="00984BEB" w:rsidRDefault="00984BEB" w:rsidP="00984BEB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18" w:type="dxa"/>
          </w:tcPr>
          <w:p w:rsidR="00984BEB" w:rsidRDefault="00984BEB" w:rsidP="00984BEB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عنوان مقاله </w:t>
            </w:r>
          </w:p>
        </w:tc>
        <w:tc>
          <w:tcPr>
            <w:tcW w:w="3767" w:type="dxa"/>
          </w:tcPr>
          <w:p w:rsidR="00984BEB" w:rsidRDefault="00984BEB" w:rsidP="00984BEB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نویسندگان </w:t>
            </w:r>
          </w:p>
        </w:tc>
        <w:tc>
          <w:tcPr>
            <w:tcW w:w="1273" w:type="dxa"/>
          </w:tcPr>
          <w:p w:rsidR="00984BEB" w:rsidRDefault="00984BEB" w:rsidP="00984BEB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زمان ارائه</w:t>
            </w:r>
          </w:p>
        </w:tc>
      </w:tr>
      <w:tr w:rsidR="00DB6739" w:rsidTr="00364CA9">
        <w:trPr>
          <w:jc w:val="center"/>
        </w:trPr>
        <w:tc>
          <w:tcPr>
            <w:tcW w:w="422" w:type="dxa"/>
          </w:tcPr>
          <w:p w:rsidR="00DB6739" w:rsidRDefault="00DB6739" w:rsidP="00DB673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18" w:type="dxa"/>
          </w:tcPr>
          <w:p w:rsidR="00DB6739" w:rsidRPr="0080617A" w:rsidRDefault="00DB6739" w:rsidP="00DB6739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بررسی چالش های استادان دانشگاه </w:t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های ایران </w:t>
            </w: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در تدریس مجازی</w:t>
            </w:r>
          </w:p>
        </w:tc>
        <w:tc>
          <w:tcPr>
            <w:tcW w:w="3767" w:type="dxa"/>
          </w:tcPr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بهمن زندی، استاد دانشگاه پیام نور</w:t>
            </w:r>
          </w:p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مرجان معصومی فرد، استادیار دانشگاه پیام نور</w:t>
            </w:r>
          </w:p>
        </w:tc>
        <w:tc>
          <w:tcPr>
            <w:tcW w:w="1273" w:type="dxa"/>
          </w:tcPr>
          <w:p w:rsidR="00DB6739" w:rsidRPr="00B253FE" w:rsidRDefault="00DB6739" w:rsidP="00DB6739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 xml:space="preserve">25/10 </w:t>
            </w:r>
            <w:r w:rsidRPr="00B253FE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B253FE">
              <w:rPr>
                <w:rFonts w:cs="B Lotus" w:hint="cs"/>
                <w:sz w:val="20"/>
                <w:szCs w:val="20"/>
                <w:rtl/>
              </w:rPr>
              <w:t xml:space="preserve"> 15/10</w:t>
            </w:r>
          </w:p>
        </w:tc>
      </w:tr>
      <w:tr w:rsidR="00DB6739" w:rsidTr="00364CA9">
        <w:trPr>
          <w:trHeight w:val="1918"/>
          <w:jc w:val="center"/>
        </w:trPr>
        <w:tc>
          <w:tcPr>
            <w:tcW w:w="422" w:type="dxa"/>
          </w:tcPr>
          <w:p w:rsidR="00DB6739" w:rsidRDefault="00DB6739" w:rsidP="00DB673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18" w:type="dxa"/>
          </w:tcPr>
          <w:p w:rsidR="00DB6739" w:rsidRPr="0080617A" w:rsidRDefault="00DB6739" w:rsidP="00DB6739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تعارض اجرای آموزش سنتی در بستر یادگیری الکترونیکی</w:t>
            </w:r>
            <w:r w:rsidRPr="0080617A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در آموزش عالی: نقش راهبردهای یاددهی </w:t>
            </w:r>
            <w:r w:rsidRPr="008061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یادگیری در کاهش تعارض</w:t>
            </w:r>
          </w:p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7" w:type="dxa"/>
          </w:tcPr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دکتر حسین جعفری ثانی</w:t>
            </w:r>
          </w:p>
          <w:p w:rsidR="00DB6739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دانشیار دانشگاه فردوسی مشهد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فاطمه فرج</w:t>
            </w:r>
            <w:r w:rsidRPr="0080617A">
              <w:rPr>
                <w:rFonts w:cs="B Lotus"/>
                <w:sz w:val="24"/>
                <w:szCs w:val="24"/>
                <w:lang w:bidi="fa-IR"/>
              </w:rPr>
              <w:softHyphen/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پور بناب</w:t>
            </w:r>
          </w:p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دانشجوی دکتری رشته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ی برنامه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ریزی درسی، دانشگاه فردوسی مشهد</w:t>
            </w:r>
          </w:p>
        </w:tc>
        <w:tc>
          <w:tcPr>
            <w:tcW w:w="1273" w:type="dxa"/>
          </w:tcPr>
          <w:p w:rsidR="00DB6739" w:rsidRPr="00B253FE" w:rsidRDefault="00DB6739" w:rsidP="00DB6739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35/10-25/10</w:t>
            </w:r>
          </w:p>
        </w:tc>
      </w:tr>
      <w:tr w:rsidR="00DB6739" w:rsidTr="00364CA9">
        <w:trPr>
          <w:jc w:val="center"/>
        </w:trPr>
        <w:tc>
          <w:tcPr>
            <w:tcW w:w="422" w:type="dxa"/>
          </w:tcPr>
          <w:p w:rsidR="00DB6739" w:rsidRDefault="00DB6739" w:rsidP="00DB673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18" w:type="dxa"/>
          </w:tcPr>
          <w:p w:rsidR="00DB6739" w:rsidRPr="0080617A" w:rsidRDefault="00DB6739" w:rsidP="00DB6739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مدل یادگیری مرکب (هم‌زمان و هر‌زمان) در آموزش دروس کارگاهی </w:t>
            </w:r>
          </w:p>
          <w:p w:rsidR="00DB6739" w:rsidRPr="00364CA9" w:rsidRDefault="00DB6739" w:rsidP="00DB6739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پروژه-محور (هنر و معماری)</w:t>
            </w:r>
          </w:p>
        </w:tc>
        <w:tc>
          <w:tcPr>
            <w:tcW w:w="3767" w:type="dxa"/>
          </w:tcPr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محمود رضا ثقفی</w:t>
            </w:r>
          </w:p>
          <w:p w:rsidR="00DB6739" w:rsidRPr="0080617A" w:rsidRDefault="00DB6739" w:rsidP="00DB6739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دانشیار دانشگاه هنر اصفهان</w:t>
            </w:r>
          </w:p>
        </w:tc>
        <w:tc>
          <w:tcPr>
            <w:tcW w:w="1273" w:type="dxa"/>
          </w:tcPr>
          <w:p w:rsidR="00DB6739" w:rsidRPr="00B253FE" w:rsidRDefault="00DB6739" w:rsidP="00DB6739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45/10- 35/10</w:t>
            </w:r>
          </w:p>
        </w:tc>
      </w:tr>
      <w:tr w:rsidR="00DB6739" w:rsidTr="00364CA9">
        <w:trPr>
          <w:jc w:val="center"/>
        </w:trPr>
        <w:tc>
          <w:tcPr>
            <w:tcW w:w="422" w:type="dxa"/>
          </w:tcPr>
          <w:p w:rsidR="00DB6739" w:rsidRDefault="00DB6739" w:rsidP="00DB673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18" w:type="dxa"/>
          </w:tcPr>
          <w:p w:rsidR="00DB6739" w:rsidRPr="0080617A" w:rsidRDefault="00DB6739" w:rsidP="00DB6739">
            <w:pPr>
              <w:pStyle w:val="NoSpacing"/>
              <w:bidi/>
              <w:jc w:val="both"/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</w:pPr>
            <w:r w:rsidRPr="0080617A"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  <w:t>چالش‌های تدریس الکترونیک در رویارویی با در</w:t>
            </w:r>
            <w:r w:rsidRPr="0080617A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</w:rPr>
              <w:t>و</w:t>
            </w:r>
            <w:r w:rsidRPr="0080617A"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  <w:t>س دوره</w:t>
            </w:r>
            <w:r w:rsidRPr="0080617A">
              <w:rPr>
                <w:rFonts w:asciiTheme="majorBidi" w:hAnsiTheme="majorBidi" w:cs="B Lotus"/>
                <w:b/>
                <w:bCs/>
                <w:sz w:val="24"/>
                <w:szCs w:val="24"/>
              </w:rPr>
              <w:t> </w:t>
            </w:r>
            <w:r w:rsidRPr="0080617A"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  <w:t>ی کارشناسی علم اطلاعات و دانش‌شناسی</w:t>
            </w:r>
          </w:p>
        </w:tc>
        <w:tc>
          <w:tcPr>
            <w:tcW w:w="3767" w:type="dxa"/>
          </w:tcPr>
          <w:p w:rsidR="00DB6739" w:rsidRPr="0080617A" w:rsidRDefault="00DB6739" w:rsidP="00DB6739">
            <w:pPr>
              <w:pStyle w:val="NoSpacing"/>
              <w:bidi/>
              <w:jc w:val="both"/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</w:pPr>
            <w:r w:rsidRPr="0080617A">
              <w:rPr>
                <w:rFonts w:asciiTheme="majorBidi" w:hAnsiTheme="majorBidi" w:cs="B Lotus"/>
                <w:b/>
                <w:bCs/>
                <w:sz w:val="24"/>
                <w:szCs w:val="24"/>
                <w:rtl/>
              </w:rPr>
              <w:t>احمد شعبانی</w:t>
            </w:r>
            <w:r w:rsidRPr="0080617A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80617A">
              <w:rPr>
                <w:rFonts w:asciiTheme="majorBidi" w:hAnsiTheme="majorBidi" w:cs="B Lotus"/>
                <w:sz w:val="24"/>
                <w:szCs w:val="24"/>
                <w:rtl/>
              </w:rPr>
              <w:t>استاد دانشگاه اصفهان و عضو گروه برنامه‌ریزی علم اطلاعات و دانش‌شناسی وزارت علوم، تحقیقات و فناوری</w:t>
            </w:r>
          </w:p>
        </w:tc>
        <w:tc>
          <w:tcPr>
            <w:tcW w:w="1273" w:type="dxa"/>
          </w:tcPr>
          <w:p w:rsidR="00DB6739" w:rsidRPr="00B253FE" w:rsidRDefault="00DB6739" w:rsidP="00DB6739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55/10-45/10</w:t>
            </w:r>
          </w:p>
        </w:tc>
      </w:tr>
      <w:tr w:rsidR="00DB6739" w:rsidTr="00364CA9">
        <w:trPr>
          <w:jc w:val="center"/>
        </w:trPr>
        <w:tc>
          <w:tcPr>
            <w:tcW w:w="422" w:type="dxa"/>
          </w:tcPr>
          <w:p w:rsidR="00DB6739" w:rsidRDefault="00DB6739" w:rsidP="00DB6739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18" w:type="dxa"/>
          </w:tcPr>
          <w:p w:rsidR="00DB6739" w:rsidRPr="00682334" w:rsidRDefault="00DB6739" w:rsidP="00682334">
            <w:pPr>
              <w:bidi/>
              <w:jc w:val="center"/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/>
                <w:b/>
                <w:bCs/>
                <w:color w:val="000000" w:themeColor="text1"/>
                <w:sz w:val="24"/>
                <w:szCs w:val="24"/>
                <w:rtl/>
              </w:rPr>
              <w:t>محیط اجتماع کاوشگر</w:t>
            </w:r>
            <w:r w:rsidRPr="0080617A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بستری مناسب جهت </w:t>
            </w:r>
            <w:r w:rsidRPr="0080617A">
              <w:rPr>
                <w:rFonts w:cs="B Lotus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ارتقا مهارت های تعاملی در محیط های یادگیری الکترونیکی </w:t>
            </w:r>
          </w:p>
        </w:tc>
        <w:tc>
          <w:tcPr>
            <w:tcW w:w="3767" w:type="dxa"/>
          </w:tcPr>
          <w:p w:rsidR="00DB6739" w:rsidRPr="0080617A" w:rsidRDefault="00DB6739" w:rsidP="00DB6739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دکتر مرادی مخلص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t xml:space="preserve"> استاد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0617A">
              <w:rPr>
                <w:rFonts w:cs="B Lotus" w:hint="eastAsia"/>
                <w:sz w:val="24"/>
                <w:szCs w:val="24"/>
                <w:rtl/>
                <w:lang w:bidi="fa-IR"/>
              </w:rPr>
              <w:t>ار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t xml:space="preserve"> گروه علوم ترب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0617A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t xml:space="preserve"> دانشگاه س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0617A">
              <w:rPr>
                <w:rFonts w:cs="B Lotus" w:hint="eastAsia"/>
                <w:sz w:val="24"/>
                <w:szCs w:val="24"/>
                <w:rtl/>
                <w:lang w:bidi="fa-IR"/>
              </w:rPr>
              <w:t>د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t xml:space="preserve"> جمال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‌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t>الد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80617A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80617A">
              <w:rPr>
                <w:rFonts w:cs="B Lotus"/>
                <w:sz w:val="24"/>
                <w:szCs w:val="24"/>
                <w:rtl/>
                <w:lang w:bidi="fa-IR"/>
              </w:rPr>
              <w:t xml:space="preserve"> اسدآبادي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همدان، ایران. </w:t>
            </w:r>
          </w:p>
        </w:tc>
        <w:tc>
          <w:tcPr>
            <w:tcW w:w="1273" w:type="dxa"/>
          </w:tcPr>
          <w:p w:rsidR="00DB6739" w:rsidRPr="00B253FE" w:rsidRDefault="00DB6739" w:rsidP="00DB6739">
            <w:pPr>
              <w:bidi/>
              <w:rPr>
                <w:rFonts w:cs="B Lotus"/>
                <w:sz w:val="20"/>
                <w:szCs w:val="20"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05/11- 55/10</w:t>
            </w:r>
          </w:p>
        </w:tc>
      </w:tr>
    </w:tbl>
    <w:p w:rsidR="00984BEB" w:rsidRDefault="00984BEB" w:rsidP="00984BEB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682334" w:rsidRDefault="00682334" w:rsidP="00682334">
      <w:pPr>
        <w:bidi/>
        <w:rPr>
          <w:rFonts w:cs="B Lotus"/>
          <w:sz w:val="28"/>
          <w:szCs w:val="28"/>
          <w:rtl/>
          <w:lang w:bidi="fa-IR"/>
        </w:rPr>
      </w:pPr>
    </w:p>
    <w:p w:rsidR="00682334" w:rsidRDefault="00682334" w:rsidP="00682334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984BEB" w:rsidRDefault="00364CA9" w:rsidP="00F426B8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DB6739">
        <w:rPr>
          <w:rFonts w:cs="B Titr" w:hint="cs"/>
          <w:sz w:val="24"/>
          <w:szCs w:val="24"/>
          <w:rtl/>
          <w:lang w:bidi="fa-IR"/>
        </w:rPr>
        <w:lastRenderedPageBreak/>
        <w:t>پنل</w:t>
      </w:r>
      <w:r w:rsidR="00D31C17" w:rsidRPr="00905D52">
        <w:rPr>
          <w:rFonts w:cs="B Titr"/>
          <w:b/>
          <w:bCs/>
          <w:sz w:val="32"/>
          <w:szCs w:val="32"/>
          <w:lang w:bidi="fa-IR"/>
        </w:rPr>
        <w:t>C</w:t>
      </w:r>
      <w:r w:rsidR="00F426B8" w:rsidRPr="00DB6739">
        <w:rPr>
          <w:rFonts w:cs="B Titr" w:hint="cs"/>
          <w:sz w:val="24"/>
          <w:szCs w:val="24"/>
          <w:rtl/>
          <w:lang w:bidi="fa-IR"/>
        </w:rPr>
        <w:t xml:space="preserve">: </w:t>
      </w:r>
      <w:r w:rsidRPr="00DB6739">
        <w:rPr>
          <w:rFonts w:cs="B Titr" w:hint="cs"/>
          <w:sz w:val="24"/>
          <w:szCs w:val="24"/>
          <w:rtl/>
          <w:lang w:bidi="fa-IR"/>
        </w:rPr>
        <w:t xml:space="preserve"> </w:t>
      </w:r>
      <w:r w:rsidR="00984BEB" w:rsidRPr="00DB6739">
        <w:rPr>
          <w:rFonts w:cs="B Titr" w:hint="cs"/>
          <w:sz w:val="24"/>
          <w:szCs w:val="24"/>
          <w:rtl/>
          <w:lang w:bidi="fa-IR"/>
        </w:rPr>
        <w:t>سنجش و ارزشیابی در محیط الکترونیکی</w:t>
      </w:r>
      <w:r w:rsidR="0034305E">
        <w:rPr>
          <w:rFonts w:cs="B Lotus" w:hint="cs"/>
          <w:sz w:val="28"/>
          <w:szCs w:val="28"/>
          <w:rtl/>
          <w:lang w:bidi="fa-IR"/>
        </w:rPr>
        <w:t>( مدیر پنل : دکتر عیسی رضایی)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3318"/>
        <w:gridCol w:w="3054"/>
        <w:gridCol w:w="1701"/>
      </w:tblGrid>
      <w:tr w:rsidR="00984BEB" w:rsidTr="001D3293">
        <w:trPr>
          <w:jc w:val="center"/>
        </w:trPr>
        <w:tc>
          <w:tcPr>
            <w:tcW w:w="422" w:type="dxa"/>
          </w:tcPr>
          <w:p w:rsidR="00984BEB" w:rsidRDefault="00984BEB" w:rsidP="00B123F3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18" w:type="dxa"/>
          </w:tcPr>
          <w:p w:rsidR="00984BEB" w:rsidRPr="00682334" w:rsidRDefault="00984BEB" w:rsidP="00B123F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عنوان مقاله </w:t>
            </w:r>
          </w:p>
        </w:tc>
        <w:tc>
          <w:tcPr>
            <w:tcW w:w="3054" w:type="dxa"/>
          </w:tcPr>
          <w:p w:rsidR="00984BEB" w:rsidRPr="00682334" w:rsidRDefault="00984BEB" w:rsidP="00B123F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نویسندگان </w:t>
            </w:r>
          </w:p>
        </w:tc>
        <w:tc>
          <w:tcPr>
            <w:tcW w:w="1701" w:type="dxa"/>
          </w:tcPr>
          <w:p w:rsidR="00984BEB" w:rsidRPr="00682334" w:rsidRDefault="00984BEB" w:rsidP="00B123F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682334" w:rsidTr="001D3293">
        <w:trPr>
          <w:jc w:val="center"/>
        </w:trPr>
        <w:tc>
          <w:tcPr>
            <w:tcW w:w="422" w:type="dxa"/>
          </w:tcPr>
          <w:p w:rsidR="00682334" w:rsidRDefault="00682334" w:rsidP="0068233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18" w:type="dxa"/>
          </w:tcPr>
          <w:p w:rsidR="00682334" w:rsidRPr="00682334" w:rsidRDefault="00682334" w:rsidP="00682334">
            <w:pPr>
              <w:rPr>
                <w:rFonts w:cs="B Lotus"/>
                <w:sz w:val="24"/>
                <w:szCs w:val="24"/>
              </w:rPr>
            </w:pPr>
            <w:r w:rsidRPr="00682334">
              <w:rPr>
                <w:rFonts w:cs="B Lotus"/>
                <w:sz w:val="24"/>
                <w:szCs w:val="24"/>
              </w:rPr>
              <w:t>A Review of Researches on Peer</w:t>
            </w:r>
            <w:r w:rsidRPr="00682334">
              <w:rPr>
                <w:rFonts w:cs="B Lotus"/>
                <w:sz w:val="24"/>
                <w:szCs w:val="24"/>
              </w:rPr>
              <w:noBreakHyphen/>
              <w:t>Assessment in e</w:t>
            </w:r>
            <w:r w:rsidRPr="00682334">
              <w:rPr>
                <w:rFonts w:cs="B Lotus"/>
                <w:sz w:val="24"/>
                <w:szCs w:val="24"/>
              </w:rPr>
              <w:noBreakHyphen/>
              <w:t>Learning Environment</w:t>
            </w:r>
          </w:p>
          <w:p w:rsidR="00682334" w:rsidRPr="00682334" w:rsidRDefault="00682334" w:rsidP="00682334">
            <w:pPr>
              <w:pStyle w:val="NoSpacing"/>
              <w:bidi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054" w:type="dxa"/>
          </w:tcPr>
          <w:p w:rsidR="00682334" w:rsidRPr="00682334" w:rsidRDefault="00682334" w:rsidP="0068233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sz w:val="24"/>
                <w:szCs w:val="24"/>
                <w:rtl/>
                <w:lang w:bidi="fa-IR"/>
              </w:rPr>
              <w:t>دکتر غلامعلی منتظر ، استاد تمام برق دانشگاه تربیت مدرس</w:t>
            </w:r>
          </w:p>
        </w:tc>
        <w:tc>
          <w:tcPr>
            <w:tcW w:w="1701" w:type="dxa"/>
          </w:tcPr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</w:rPr>
            </w:pPr>
            <w:r w:rsidRPr="00682334">
              <w:rPr>
                <w:rFonts w:cs="B Lotus" w:hint="cs"/>
                <w:sz w:val="24"/>
                <w:szCs w:val="24"/>
                <w:rtl/>
              </w:rPr>
              <w:t xml:space="preserve">25/10 </w:t>
            </w:r>
            <w:r w:rsidRPr="00682334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682334">
              <w:rPr>
                <w:rFonts w:cs="B Lotus" w:hint="cs"/>
                <w:sz w:val="24"/>
                <w:szCs w:val="24"/>
                <w:rtl/>
              </w:rPr>
              <w:t xml:space="preserve"> 15/10</w:t>
            </w:r>
          </w:p>
        </w:tc>
      </w:tr>
      <w:tr w:rsidR="00682334" w:rsidTr="001D3293">
        <w:trPr>
          <w:jc w:val="center"/>
        </w:trPr>
        <w:tc>
          <w:tcPr>
            <w:tcW w:w="422" w:type="dxa"/>
          </w:tcPr>
          <w:p w:rsidR="00682334" w:rsidRDefault="00682334" w:rsidP="0068233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18" w:type="dxa"/>
          </w:tcPr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sz w:val="24"/>
                <w:szCs w:val="24"/>
                <w:rtl/>
                <w:lang w:bidi="fa-IR"/>
              </w:rPr>
              <w:t>شناسایی میزان و تبیین دلایل استفاده از تقلب در امتحانات مجازی آخر ترم دانشگاه های ایران و ارائه رهکارهایی برای کاهش آن</w:t>
            </w:r>
          </w:p>
        </w:tc>
        <w:tc>
          <w:tcPr>
            <w:tcW w:w="3054" w:type="dxa"/>
          </w:tcPr>
          <w:p w:rsidR="00682334" w:rsidRPr="00682334" w:rsidRDefault="00682334" w:rsidP="00682334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علیرضا صادقی، فرزانه آهنگری، استادیار مطالعات برنامه درسی دانشگاه علامه طباطبایی </w:t>
            </w:r>
          </w:p>
        </w:tc>
        <w:tc>
          <w:tcPr>
            <w:tcW w:w="1701" w:type="dxa"/>
          </w:tcPr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</w:rPr>
            </w:pPr>
            <w:r w:rsidRPr="00682334">
              <w:rPr>
                <w:rFonts w:cs="B Lotus" w:hint="cs"/>
                <w:sz w:val="24"/>
                <w:szCs w:val="24"/>
                <w:rtl/>
              </w:rPr>
              <w:t>35/10-25/10</w:t>
            </w:r>
          </w:p>
        </w:tc>
      </w:tr>
      <w:tr w:rsidR="00682334" w:rsidTr="001D3293">
        <w:trPr>
          <w:jc w:val="center"/>
        </w:trPr>
        <w:tc>
          <w:tcPr>
            <w:tcW w:w="422" w:type="dxa"/>
          </w:tcPr>
          <w:p w:rsidR="00682334" w:rsidRDefault="00682334" w:rsidP="0068233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18" w:type="dxa"/>
          </w:tcPr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>راهکارها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 سنجش و ارزیابی تکوینی و تراکمی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دانشجویان در آموزش از دور و یادگیری الکترونیکی</w:t>
            </w:r>
          </w:p>
        </w:tc>
        <w:tc>
          <w:tcPr>
            <w:tcW w:w="3054" w:type="dxa"/>
          </w:tcPr>
          <w:p w:rsidR="00682334" w:rsidRPr="00682334" w:rsidRDefault="00682334" w:rsidP="00682334">
            <w:pPr>
              <w:bidi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عیسی رضایی، عباس سیاحی</w:t>
            </w:r>
          </w:p>
          <w:p w:rsidR="00682334" w:rsidRPr="00682334" w:rsidRDefault="00682334" w:rsidP="00682334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 w:hint="eastAsia"/>
                <w:color w:val="000000" w:themeColor="text1"/>
                <w:sz w:val="24"/>
                <w:szCs w:val="24"/>
                <w:rtl/>
                <w:lang w:bidi="fa-IR"/>
              </w:rPr>
              <w:t>ار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تکنولوژ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گروه تکنولوژ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در علوم پزشک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دانشگاه علوم پزشک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مجاز</w:t>
            </w: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682334">
              <w:rPr>
                <w:rFonts w:cs="B Lotus" w:hint="eastAsia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682334"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  <w:t xml:space="preserve"> تهران، </w:t>
            </w:r>
          </w:p>
          <w:p w:rsidR="00682334" w:rsidRPr="00682334" w:rsidRDefault="00682334" w:rsidP="00682334">
            <w:pPr>
              <w:bidi/>
              <w:jc w:val="center"/>
              <w:rPr>
                <w:rFonts w:cs="B Lotu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82334">
              <w:rPr>
                <w:rFonts w:cs="B Lotus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کارشناسی ارشد مهندسی فناوری اطلاعات، دانشگاه تربیت مدرس، </w:t>
            </w:r>
          </w:p>
          <w:p w:rsidR="00682334" w:rsidRPr="00682334" w:rsidRDefault="00682334" w:rsidP="00682334">
            <w:pPr>
              <w:ind w:firstLine="284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</w:rPr>
            </w:pPr>
            <w:r w:rsidRPr="00682334">
              <w:rPr>
                <w:rFonts w:cs="B Lotus" w:hint="cs"/>
                <w:sz w:val="24"/>
                <w:szCs w:val="24"/>
                <w:rtl/>
              </w:rPr>
              <w:t>45/10- 35/10</w:t>
            </w:r>
          </w:p>
        </w:tc>
      </w:tr>
      <w:tr w:rsidR="00682334" w:rsidTr="001D3293">
        <w:trPr>
          <w:jc w:val="center"/>
        </w:trPr>
        <w:tc>
          <w:tcPr>
            <w:tcW w:w="422" w:type="dxa"/>
          </w:tcPr>
          <w:p w:rsidR="00682334" w:rsidRDefault="00682334" w:rsidP="0068233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18" w:type="dxa"/>
          </w:tcPr>
          <w:p w:rsidR="00682334" w:rsidRPr="00682334" w:rsidRDefault="00682334" w:rsidP="00682334">
            <w:pPr>
              <w:bidi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682334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بازخورد در یادگیری الکترونیکی: نقاط ضعف و راه</w:t>
            </w:r>
            <w:r w:rsidRPr="00682334"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  <w:softHyphen/>
            </w:r>
            <w:r w:rsidRPr="00682334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حل</w:t>
            </w:r>
            <w:r w:rsidRPr="00682334"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  <w:softHyphen/>
            </w:r>
            <w:r w:rsidRPr="00682334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ها</w:t>
            </w:r>
          </w:p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054" w:type="dxa"/>
          </w:tcPr>
          <w:p w:rsidR="00682334" w:rsidRPr="00682334" w:rsidRDefault="00682334" w:rsidP="00682334">
            <w:pPr>
              <w:ind w:firstLine="284"/>
              <w:jc w:val="center"/>
              <w:rPr>
                <w:rFonts w:cs="B Lotus"/>
                <w:sz w:val="24"/>
                <w:szCs w:val="24"/>
                <w:rtl/>
              </w:rPr>
            </w:pPr>
            <w:r w:rsidRPr="00682334">
              <w:rPr>
                <w:rFonts w:cs="B Lotus" w:hint="cs"/>
                <w:sz w:val="24"/>
                <w:szCs w:val="24"/>
                <w:rtl/>
              </w:rPr>
              <w:t xml:space="preserve">حامد عباسی ، دانشجوی دکتری فناوری اطلاعات و آموزش عالی </w:t>
            </w:r>
          </w:p>
        </w:tc>
        <w:tc>
          <w:tcPr>
            <w:tcW w:w="1701" w:type="dxa"/>
          </w:tcPr>
          <w:p w:rsidR="00682334" w:rsidRPr="00682334" w:rsidRDefault="00682334" w:rsidP="00682334">
            <w:pPr>
              <w:bidi/>
              <w:rPr>
                <w:rFonts w:cs="B Lotus"/>
                <w:sz w:val="24"/>
                <w:szCs w:val="24"/>
              </w:rPr>
            </w:pPr>
            <w:r w:rsidRPr="00682334">
              <w:rPr>
                <w:rFonts w:cs="B Lotus" w:hint="cs"/>
                <w:sz w:val="24"/>
                <w:szCs w:val="24"/>
                <w:rtl/>
              </w:rPr>
              <w:t>55/10-45/10</w:t>
            </w:r>
          </w:p>
        </w:tc>
      </w:tr>
      <w:tr w:rsidR="00EA130E" w:rsidTr="001D3293">
        <w:trPr>
          <w:jc w:val="center"/>
        </w:trPr>
        <w:tc>
          <w:tcPr>
            <w:tcW w:w="422" w:type="dxa"/>
          </w:tcPr>
          <w:p w:rsidR="00EA130E" w:rsidRDefault="00EA130E" w:rsidP="0068233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18" w:type="dxa"/>
          </w:tcPr>
          <w:p w:rsidR="00EA130E" w:rsidRPr="00682334" w:rsidRDefault="00EA130E" w:rsidP="00682334">
            <w:pPr>
              <w:bidi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اقدامات دانشگاه صنعتی سهند در راستای یادگیری الکترونیکی</w:t>
            </w:r>
          </w:p>
        </w:tc>
        <w:tc>
          <w:tcPr>
            <w:tcW w:w="3054" w:type="dxa"/>
          </w:tcPr>
          <w:p w:rsidR="00EA130E" w:rsidRPr="00682334" w:rsidRDefault="00EA130E" w:rsidP="00682334">
            <w:pPr>
              <w:ind w:firstLine="284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امیر حبیب زاده شریف</w:t>
            </w:r>
          </w:p>
        </w:tc>
        <w:tc>
          <w:tcPr>
            <w:tcW w:w="1701" w:type="dxa"/>
          </w:tcPr>
          <w:p w:rsidR="00EA130E" w:rsidRPr="00682334" w:rsidRDefault="00EA130E" w:rsidP="00682334">
            <w:pPr>
              <w:bidi/>
              <w:rPr>
                <w:rFonts w:cs="B Lotus"/>
                <w:sz w:val="24"/>
                <w:szCs w:val="24"/>
                <w:rtl/>
              </w:rPr>
            </w:pPr>
            <w:r w:rsidRPr="00B253FE">
              <w:rPr>
                <w:rFonts w:cs="B Lotus" w:hint="cs"/>
                <w:sz w:val="20"/>
                <w:szCs w:val="20"/>
                <w:rtl/>
              </w:rPr>
              <w:t>05/11- 55/10</w:t>
            </w:r>
          </w:p>
        </w:tc>
      </w:tr>
    </w:tbl>
    <w:p w:rsidR="00F426B8" w:rsidRDefault="00F426B8" w:rsidP="005321F2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پنل </w:t>
      </w:r>
      <w:r w:rsidRPr="00905D52">
        <w:rPr>
          <w:rFonts w:cs="B Titr"/>
          <w:b/>
          <w:bCs/>
          <w:sz w:val="32"/>
          <w:szCs w:val="32"/>
          <w:lang w:bidi="fa-IR"/>
        </w:rPr>
        <w:t>D</w:t>
      </w:r>
      <w:r w:rsidRPr="00F426B8">
        <w:rPr>
          <w:rFonts w:cs="B Titr" w:hint="cs"/>
          <w:sz w:val="28"/>
          <w:szCs w:val="28"/>
          <w:rtl/>
          <w:lang w:bidi="fa-IR"/>
        </w:rPr>
        <w:t>: چالش های یادگیری الکترونیکی</w:t>
      </w:r>
      <w:r>
        <w:rPr>
          <w:rFonts w:cs="B Lotus" w:hint="cs"/>
          <w:sz w:val="28"/>
          <w:szCs w:val="28"/>
          <w:rtl/>
          <w:lang w:bidi="fa-IR"/>
        </w:rPr>
        <w:t>( مدیر پنل: دکتر عیسی رضایی)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2861"/>
        <w:gridCol w:w="3548"/>
        <w:gridCol w:w="1688"/>
      </w:tblGrid>
      <w:tr w:rsidR="001D3293" w:rsidRPr="00F426B8" w:rsidTr="001D3293">
        <w:trPr>
          <w:jc w:val="center"/>
        </w:trPr>
        <w:tc>
          <w:tcPr>
            <w:tcW w:w="422" w:type="dxa"/>
          </w:tcPr>
          <w:p w:rsidR="001D3293" w:rsidRPr="00F426B8" w:rsidRDefault="001D3293" w:rsidP="006E2374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861" w:type="dxa"/>
          </w:tcPr>
          <w:p w:rsidR="001D3293" w:rsidRPr="00F426B8" w:rsidRDefault="001D3293" w:rsidP="00905D5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عنوان مقاله</w:t>
            </w:r>
          </w:p>
        </w:tc>
        <w:tc>
          <w:tcPr>
            <w:tcW w:w="3548" w:type="dxa"/>
          </w:tcPr>
          <w:p w:rsidR="001D3293" w:rsidRPr="00F426B8" w:rsidRDefault="001D3293" w:rsidP="006E2374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 xml:space="preserve">نویسندگان </w:t>
            </w:r>
          </w:p>
        </w:tc>
        <w:tc>
          <w:tcPr>
            <w:tcW w:w="1688" w:type="dxa"/>
          </w:tcPr>
          <w:p w:rsidR="001D3293" w:rsidRPr="00F426B8" w:rsidRDefault="001D3293" w:rsidP="006E2374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زمان ارائه</w:t>
            </w:r>
          </w:p>
        </w:tc>
      </w:tr>
      <w:tr w:rsidR="001D3293" w:rsidRPr="00F426B8" w:rsidTr="001D3293">
        <w:trPr>
          <w:jc w:val="center"/>
        </w:trPr>
        <w:tc>
          <w:tcPr>
            <w:tcW w:w="422" w:type="dxa"/>
          </w:tcPr>
          <w:p w:rsidR="001D3293" w:rsidRPr="00F426B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861" w:type="dxa"/>
          </w:tcPr>
          <w:p w:rsidR="001D3293" w:rsidRPr="00F426B8" w:rsidRDefault="001D3293" w:rsidP="001D3293">
            <w:pPr>
              <w:pStyle w:val="NoSpacing"/>
              <w:bidi/>
              <w:rPr>
                <w:rFonts w:cs="B Lotus"/>
                <w:b/>
                <w:bCs/>
                <w:color w:val="000000" w:themeColor="text1"/>
                <w:lang w:bidi="fa-IR"/>
              </w:rPr>
            </w:pPr>
            <w:r w:rsidRPr="00F426B8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قابلیت ها و چالش های آموزش آنلاین در دانشگاه: رویکردی پداگوژیک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48" w:type="dxa"/>
          </w:tcPr>
          <w:p w:rsidR="001D3293" w:rsidRPr="00F426B8" w:rsidRDefault="001D3293" w:rsidP="001D3293">
            <w:pPr>
              <w:pStyle w:val="NoSpacing"/>
              <w:bidi/>
              <w:rPr>
                <w:rFonts w:cs="B Lotus"/>
                <w:color w:val="000000" w:themeColor="text1"/>
                <w:rtl/>
                <w:lang w:bidi="fa-IR"/>
              </w:rPr>
            </w:pPr>
            <w:r w:rsidRPr="00F426B8">
              <w:rPr>
                <w:rFonts w:cs="B Lotus" w:hint="cs"/>
                <w:color w:val="000000" w:themeColor="text1"/>
                <w:rtl/>
                <w:lang w:bidi="fa-IR"/>
              </w:rPr>
              <w:t>سعید ضرغامی همراه، دانشیار دانشگاه خوارزمی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688" w:type="dxa"/>
          </w:tcPr>
          <w:p w:rsidR="001D3293" w:rsidRPr="00692398" w:rsidRDefault="001D3293" w:rsidP="001D3293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692398">
              <w:rPr>
                <w:rFonts w:cs="B Lotus" w:hint="cs"/>
                <w:sz w:val="16"/>
                <w:szCs w:val="16"/>
                <w:rtl/>
                <w:lang w:bidi="fa-IR"/>
              </w:rPr>
              <w:t>10/12- 00/12</w:t>
            </w:r>
          </w:p>
        </w:tc>
      </w:tr>
      <w:tr w:rsidR="001D3293" w:rsidRPr="00F426B8" w:rsidTr="001D3293">
        <w:trPr>
          <w:jc w:val="center"/>
        </w:trPr>
        <w:tc>
          <w:tcPr>
            <w:tcW w:w="422" w:type="dxa"/>
          </w:tcPr>
          <w:p w:rsidR="001D3293" w:rsidRPr="00F426B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861" w:type="dxa"/>
          </w:tcPr>
          <w:p w:rsidR="001D3293" w:rsidRPr="00F426B8" w:rsidRDefault="001D3293" w:rsidP="00905D52">
            <w:pPr>
              <w:pStyle w:val="NoSpacing"/>
              <w:bidi/>
              <w:rPr>
                <w:rFonts w:cs="B Lotus"/>
                <w:b/>
                <w:bCs/>
                <w:rtl/>
              </w:rPr>
            </w:pPr>
            <w:r w:rsidRPr="00F426B8">
              <w:rPr>
                <w:rFonts w:cs="B Lotus" w:hint="cs"/>
                <w:b/>
                <w:bCs/>
                <w:rtl/>
              </w:rPr>
              <w:t>واکاوی چالش‌ها و مشکلات یادگیری الکترونیکی در آموزش عالی در دوران همه‌گیری کرونا: مطالعه پدیدارشناسی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48" w:type="dxa"/>
          </w:tcPr>
          <w:p w:rsidR="001D3293" w:rsidRPr="00F426B8" w:rsidRDefault="001D3293" w:rsidP="001D3293">
            <w:pPr>
              <w:pStyle w:val="NoSpacing"/>
              <w:bidi/>
              <w:rPr>
                <w:rFonts w:cs="B Lotus"/>
              </w:rPr>
            </w:pPr>
            <w:r w:rsidRPr="00F426B8">
              <w:rPr>
                <w:rFonts w:cs="B Lotus" w:hint="cs"/>
                <w:rtl/>
              </w:rPr>
              <w:t xml:space="preserve">محمد علی‌پور، دکترمحسن آیتی، دکتر حسین شکوهی فرد، مهدی علیپور. </w:t>
            </w:r>
            <w:r w:rsidRPr="00F426B8">
              <w:rPr>
                <w:rFonts w:cs="B Lotus"/>
              </w:rPr>
              <w:footnoteRef/>
            </w:r>
            <w:r w:rsidRPr="00F426B8">
              <w:rPr>
                <w:rFonts w:cs="B Lotus"/>
                <w:rtl/>
              </w:rPr>
              <w:t xml:space="preserve"> </w:t>
            </w:r>
            <w:r w:rsidRPr="00F426B8">
              <w:rPr>
                <w:rFonts w:cs="B Lotus" w:hint="cs"/>
                <w:rtl/>
              </w:rPr>
              <w:t>. دانشجوی دکتری مطالعات برنامه درسی دانشکده علوم تربیتی دانشگاه بیرجند، خراسان جنوبی، ایران.(نویسنده مسئول)</w:t>
            </w:r>
            <w:r w:rsidRPr="00F426B8">
              <w:rPr>
                <w:rFonts w:cs="B Lotus"/>
              </w:rPr>
              <w:t>m.alipour@birjand.ac.ir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</w:rPr>
            </w:pPr>
            <w:r w:rsidRPr="00F426B8">
              <w:rPr>
                <w:rFonts w:cs="B Lotus" w:hint="cs"/>
                <w:rtl/>
              </w:rPr>
              <w:t>دانشیار مطالعات برنامه درسی، دانشکده علوم تربیتی دانشگاه بیرجند، خراسان جنوبی، ایران.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</w:rPr>
            </w:pPr>
            <w:r w:rsidRPr="00F426B8">
              <w:rPr>
                <w:rFonts w:cs="B Lotus" w:hint="cs"/>
                <w:rtl/>
              </w:rPr>
              <w:t>استادیار مطالعات برنامه درسی، دانشکده علوم تربیتی دانشگاه بیرجند، خراسان جنوبی، ایران.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</w:rPr>
            </w:pPr>
            <w:r w:rsidRPr="00F426B8">
              <w:rPr>
                <w:rFonts w:cs="B Lotus"/>
                <w:rtl/>
              </w:rPr>
              <w:t>کارشناسی ارشد کامپیوتر گرایش نرم افزار دانشگاه آزاد اسلامی واحد علوم و تحقیقات تهران(خراسان جنوبی)، ایران</w:t>
            </w:r>
          </w:p>
        </w:tc>
        <w:tc>
          <w:tcPr>
            <w:tcW w:w="1688" w:type="dxa"/>
          </w:tcPr>
          <w:p w:rsidR="001D3293" w:rsidRPr="0069239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20/12- 10/12</w:t>
            </w:r>
          </w:p>
        </w:tc>
      </w:tr>
      <w:tr w:rsidR="001D3293" w:rsidRPr="00F426B8" w:rsidTr="001D3293">
        <w:trPr>
          <w:jc w:val="center"/>
        </w:trPr>
        <w:tc>
          <w:tcPr>
            <w:tcW w:w="422" w:type="dxa"/>
          </w:tcPr>
          <w:p w:rsidR="001D3293" w:rsidRPr="00F426B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861" w:type="dxa"/>
          </w:tcPr>
          <w:p w:rsidR="001D3293" w:rsidRPr="00F426B8" w:rsidRDefault="001D3293" w:rsidP="001D3293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F426B8">
              <w:rPr>
                <w:rFonts w:cs="B Lotus" w:hint="cs"/>
                <w:b/>
                <w:bCs/>
                <w:rtl/>
                <w:lang w:bidi="fa-IR"/>
              </w:rPr>
              <w:t>آموزش کرونایی</w:t>
            </w:r>
          </w:p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548" w:type="dxa"/>
          </w:tcPr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کامبیز افروز، دانشيار بخش مهندسی برق دانشگاه شهید باهنر کرمان</w:t>
            </w:r>
          </w:p>
        </w:tc>
        <w:tc>
          <w:tcPr>
            <w:tcW w:w="1688" w:type="dxa"/>
          </w:tcPr>
          <w:p w:rsidR="001D3293" w:rsidRPr="0069239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30/12- 20/12</w:t>
            </w:r>
          </w:p>
        </w:tc>
      </w:tr>
      <w:tr w:rsidR="001D3293" w:rsidRPr="00F426B8" w:rsidTr="001D3293">
        <w:trPr>
          <w:jc w:val="center"/>
        </w:trPr>
        <w:tc>
          <w:tcPr>
            <w:tcW w:w="422" w:type="dxa"/>
          </w:tcPr>
          <w:p w:rsidR="001D3293" w:rsidRPr="00F426B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861" w:type="dxa"/>
          </w:tcPr>
          <w:p w:rsidR="001D3293" w:rsidRPr="00F426B8" w:rsidRDefault="001D3293" w:rsidP="001D3293">
            <w:pPr>
              <w:rPr>
                <w:rFonts w:cs="B Lotus"/>
                <w:b/>
                <w:bCs/>
                <w:lang w:bidi="fa-IR"/>
              </w:rPr>
            </w:pPr>
            <w:r w:rsidRPr="00F426B8">
              <w:rPr>
                <w:rFonts w:cs="B Lotus"/>
                <w:b/>
                <w:bCs/>
                <w:rtl/>
                <w:lang w:bidi="fa-IR"/>
              </w:rPr>
              <w:t>چالش ها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آموزش الکترون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 w:hint="eastAsia"/>
                <w:b/>
                <w:bCs/>
                <w:rtl/>
                <w:lang w:bidi="fa-IR"/>
              </w:rPr>
              <w:t>ک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در آموزش عال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: نگاه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به جايگاه پرورش ح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 w:hint="eastAsia"/>
                <w:b/>
                <w:bCs/>
                <w:rtl/>
                <w:lang w:bidi="fa-IR"/>
              </w:rPr>
              <w:t>طه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روان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حرکت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و ح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 w:hint="eastAsia"/>
                <w:b/>
                <w:bCs/>
                <w:rtl/>
                <w:lang w:bidi="fa-IR"/>
              </w:rPr>
              <w:t>طه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عاطف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در شرايط ناش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 xml:space="preserve"> از کرونا ويروس   </w:t>
            </w:r>
          </w:p>
          <w:p w:rsidR="001D3293" w:rsidRPr="00F426B8" w:rsidRDefault="001D3293" w:rsidP="001D329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</w:tcPr>
          <w:p w:rsidR="001D3293" w:rsidRPr="00F426B8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 xml:space="preserve">دکتر </w:t>
            </w:r>
            <w:r w:rsidRPr="00F426B8">
              <w:rPr>
                <w:rFonts w:cs="B Lotus"/>
                <w:b/>
                <w:bCs/>
                <w:rtl/>
                <w:lang w:bidi="fa-IR"/>
              </w:rPr>
              <w:t>حسن قرا باغ</w:t>
            </w:r>
            <w:r w:rsidRPr="00F426B8">
              <w:rPr>
                <w:rFonts w:cs="B Lotus" w:hint="cs"/>
                <w:b/>
                <w:bCs/>
                <w:rtl/>
                <w:lang w:bidi="fa-IR"/>
              </w:rPr>
              <w:t>ی، استادیارتکنولوژی آموزشی دانشگاه ملایر</w:t>
            </w:r>
          </w:p>
        </w:tc>
        <w:tc>
          <w:tcPr>
            <w:tcW w:w="1688" w:type="dxa"/>
          </w:tcPr>
          <w:p w:rsidR="001D3293" w:rsidRPr="00692398" w:rsidRDefault="001D3293" w:rsidP="001D329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40/12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30/12</w:t>
            </w:r>
          </w:p>
        </w:tc>
      </w:tr>
      <w:tr w:rsidR="001D3293" w:rsidRPr="00F426B8" w:rsidTr="001D3293">
        <w:trPr>
          <w:jc w:val="center"/>
        </w:trPr>
        <w:tc>
          <w:tcPr>
            <w:tcW w:w="422" w:type="dxa"/>
          </w:tcPr>
          <w:p w:rsidR="001D3293" w:rsidRPr="00F426B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F426B8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861" w:type="dxa"/>
          </w:tcPr>
          <w:p w:rsidR="001D3293" w:rsidRPr="00F426B8" w:rsidRDefault="001D3293" w:rsidP="001D3293">
            <w:pPr>
              <w:jc w:val="center"/>
              <w:rPr>
                <w:rFonts w:cs="B Lotus"/>
                <w:b/>
                <w:bCs/>
                <w:rtl/>
              </w:rPr>
            </w:pPr>
            <w:r w:rsidRPr="00F426B8">
              <w:rPr>
                <w:rFonts w:cs="B Lotus" w:hint="cs"/>
                <w:b/>
                <w:bCs/>
                <w:rtl/>
              </w:rPr>
              <w:t>چالش های یادگیری الکترونیکی از دیدگاه دانشجویان و ارائه راهکار ها</w:t>
            </w:r>
          </w:p>
          <w:p w:rsidR="001D3293" w:rsidRPr="00F426B8" w:rsidRDefault="001D3293" w:rsidP="001D3293">
            <w:pPr>
              <w:bidi/>
              <w:jc w:val="center"/>
              <w:rPr>
                <w:rFonts w:cs="B Lotu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548" w:type="dxa"/>
          </w:tcPr>
          <w:p w:rsidR="001D3293" w:rsidRPr="00F426B8" w:rsidRDefault="001D3293" w:rsidP="001D3293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F426B8">
              <w:rPr>
                <w:rFonts w:cs="B Lotus" w:hint="cs"/>
                <w:color w:val="000000" w:themeColor="text1"/>
                <w:rtl/>
                <w:lang w:bidi="fa-IR"/>
              </w:rPr>
              <w:t xml:space="preserve">دکتر سعیده تقی زاده </w:t>
            </w:r>
          </w:p>
        </w:tc>
        <w:tc>
          <w:tcPr>
            <w:tcW w:w="1688" w:type="dxa"/>
          </w:tcPr>
          <w:p w:rsidR="001D3293" w:rsidRPr="00692398" w:rsidRDefault="001D3293" w:rsidP="001D329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50/12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40/12</w:t>
            </w:r>
          </w:p>
        </w:tc>
      </w:tr>
    </w:tbl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1D3293" w:rsidRDefault="001D3293" w:rsidP="001D3293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پنل </w:t>
      </w:r>
      <w:r w:rsidRPr="00905D52">
        <w:rPr>
          <w:rFonts w:cs="B Titr"/>
          <w:b/>
          <w:bCs/>
          <w:sz w:val="32"/>
          <w:szCs w:val="32"/>
          <w:lang w:bidi="fa-IR"/>
        </w:rPr>
        <w:t>E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Pr="00DB6739">
        <w:rPr>
          <w:rFonts w:cs="B Titr" w:hint="cs"/>
          <w:sz w:val="28"/>
          <w:szCs w:val="28"/>
          <w:rtl/>
          <w:lang w:bidi="fa-IR"/>
        </w:rPr>
        <w:t>: محتوای الکترونیکی</w:t>
      </w:r>
      <w:r>
        <w:rPr>
          <w:rFonts w:cs="B Lotus" w:hint="cs"/>
          <w:sz w:val="28"/>
          <w:szCs w:val="28"/>
          <w:rtl/>
          <w:lang w:bidi="fa-IR"/>
        </w:rPr>
        <w:t xml:space="preserve"> (مدیر پنل: دکتر مریم پور جمشیدی)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3318"/>
        <w:gridCol w:w="2193"/>
        <w:gridCol w:w="1547"/>
      </w:tblGrid>
      <w:tr w:rsidR="001D3293" w:rsidTr="006E2374">
        <w:trPr>
          <w:jc w:val="center"/>
        </w:trPr>
        <w:tc>
          <w:tcPr>
            <w:tcW w:w="422" w:type="dxa"/>
          </w:tcPr>
          <w:p w:rsidR="001D3293" w:rsidRDefault="001D3293" w:rsidP="006E237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318" w:type="dxa"/>
          </w:tcPr>
          <w:p w:rsidR="001D3293" w:rsidRDefault="001D3293" w:rsidP="006E237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عنوان مقاله </w:t>
            </w:r>
          </w:p>
        </w:tc>
        <w:tc>
          <w:tcPr>
            <w:tcW w:w="2193" w:type="dxa"/>
          </w:tcPr>
          <w:p w:rsidR="001D3293" w:rsidRDefault="001D3293" w:rsidP="006E237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نویسندگان </w:t>
            </w:r>
          </w:p>
        </w:tc>
        <w:tc>
          <w:tcPr>
            <w:tcW w:w="1547" w:type="dxa"/>
          </w:tcPr>
          <w:p w:rsidR="001D3293" w:rsidRDefault="001D3293" w:rsidP="006E2374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زمان ارائه</w:t>
            </w:r>
          </w:p>
        </w:tc>
      </w:tr>
      <w:tr w:rsidR="001D3293" w:rsidTr="006E2374">
        <w:trPr>
          <w:jc w:val="center"/>
        </w:trPr>
        <w:tc>
          <w:tcPr>
            <w:tcW w:w="422" w:type="dxa"/>
          </w:tcPr>
          <w:p w:rsidR="001D3293" w:rsidRDefault="001D3293" w:rsidP="001D3293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18" w:type="dxa"/>
          </w:tcPr>
          <w:p w:rsidR="001D3293" w:rsidRPr="0080617A" w:rsidRDefault="001D3293" w:rsidP="00905D52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شاخص</w:t>
            </w: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های تولید محتوای الکترونیکی مطلوب: راهنمایی برای اعضای هیئت علمی دانشگاه</w:t>
            </w: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ها </w:t>
            </w:r>
          </w:p>
        </w:tc>
        <w:tc>
          <w:tcPr>
            <w:tcW w:w="2193" w:type="dxa"/>
          </w:tcPr>
          <w:p w:rsidR="001D3293" w:rsidRPr="0080617A" w:rsidRDefault="001D3293" w:rsidP="001D3293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دکتر سیدمحسن عزیزی، دکتر مانوش مهرابی، دکتر فرهاد سراجی</w:t>
            </w:r>
          </w:p>
        </w:tc>
        <w:tc>
          <w:tcPr>
            <w:tcW w:w="1547" w:type="dxa"/>
          </w:tcPr>
          <w:p w:rsidR="001D3293" w:rsidRPr="00692398" w:rsidRDefault="001D3293" w:rsidP="001D3293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692398">
              <w:rPr>
                <w:rFonts w:cs="B Lotus" w:hint="cs"/>
                <w:sz w:val="16"/>
                <w:szCs w:val="16"/>
                <w:rtl/>
                <w:lang w:bidi="fa-IR"/>
              </w:rPr>
              <w:t>10/12- 00/12</w:t>
            </w:r>
          </w:p>
        </w:tc>
      </w:tr>
      <w:tr w:rsidR="001D3293" w:rsidTr="006E2374">
        <w:trPr>
          <w:jc w:val="center"/>
        </w:trPr>
        <w:tc>
          <w:tcPr>
            <w:tcW w:w="422" w:type="dxa"/>
          </w:tcPr>
          <w:p w:rsidR="001D3293" w:rsidRDefault="001D3293" w:rsidP="001D3293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18" w:type="dxa"/>
          </w:tcPr>
          <w:p w:rsidR="001D3293" w:rsidRPr="00DB6739" w:rsidRDefault="001D3293" w:rsidP="001D3293">
            <w:pPr>
              <w:pStyle w:val="NoSpacing"/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آزمایشگاه تولیدمحتوای</w:t>
            </w: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الکترونیکی آتما، شبکه</w:t>
            </w: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ای که چالش</w:t>
            </w:r>
            <w:r w:rsidRPr="0080617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ها را به فرصت تبدیل کرد</w:t>
            </w:r>
          </w:p>
        </w:tc>
        <w:tc>
          <w:tcPr>
            <w:tcW w:w="2193" w:type="dxa"/>
          </w:tcPr>
          <w:p w:rsidR="001D3293" w:rsidRPr="0080617A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مهرانگیز علی نژاد، استادیار دانشگاه شهیدباهنرکرمان، </w:t>
            </w:r>
          </w:p>
        </w:tc>
        <w:tc>
          <w:tcPr>
            <w:tcW w:w="1547" w:type="dxa"/>
          </w:tcPr>
          <w:p w:rsidR="001D3293" w:rsidRPr="0069239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20/12- 10/12</w:t>
            </w:r>
          </w:p>
        </w:tc>
      </w:tr>
      <w:tr w:rsidR="001D3293" w:rsidTr="006E2374">
        <w:trPr>
          <w:jc w:val="center"/>
        </w:trPr>
        <w:tc>
          <w:tcPr>
            <w:tcW w:w="422" w:type="dxa"/>
          </w:tcPr>
          <w:p w:rsidR="001D3293" w:rsidRDefault="001D3293" w:rsidP="001D3293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18" w:type="dxa"/>
          </w:tcPr>
          <w:p w:rsidR="001D3293" w:rsidRPr="00905D52" w:rsidRDefault="001D3293" w:rsidP="00905D52">
            <w:pPr>
              <w:pStyle w:val="NoSpacing"/>
              <w:bidi/>
              <w:rPr>
                <w:rFonts w:ascii="Times New Roman" w:eastAsiaTheme="majorEastAsia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Style w:val="StyleStyleBodyTextFirstline0cm1ComplexItalicChar"/>
                <w:rFonts w:eastAsiaTheme="majorEastAsia" w:cs="B Lotus" w:hint="cs"/>
                <w:b/>
                <w:sz w:val="24"/>
                <w:szCs w:val="24"/>
                <w:rtl/>
              </w:rPr>
              <w:t xml:space="preserve">محتواي الكترونيكي در </w:t>
            </w:r>
            <w:r w:rsidRPr="0080617A">
              <w:rPr>
                <w:rStyle w:val="StyleStyleBodyTextFirstline0cm1ComplexItalicChar"/>
                <w:rFonts w:eastAsiaTheme="majorEastAsia" w:cs="B Lotus"/>
                <w:b/>
                <w:sz w:val="24"/>
                <w:szCs w:val="24"/>
                <w:rtl/>
              </w:rPr>
              <w:t>درس‌ها</w:t>
            </w:r>
            <w:r w:rsidRPr="0080617A">
              <w:rPr>
                <w:rStyle w:val="StyleStyleBodyTextFirstline0cm1ComplexItalicChar"/>
                <w:rFonts w:eastAsiaTheme="majorEastAsia" w:cs="B Lotus" w:hint="cs"/>
                <w:b/>
                <w:sz w:val="24"/>
                <w:szCs w:val="24"/>
                <w:rtl/>
              </w:rPr>
              <w:t>ی دانشگاهي</w:t>
            </w:r>
          </w:p>
        </w:tc>
        <w:tc>
          <w:tcPr>
            <w:tcW w:w="2193" w:type="dxa"/>
          </w:tcPr>
          <w:p w:rsidR="001D3293" w:rsidRPr="00905D52" w:rsidRDefault="001D3293" w:rsidP="00905D52">
            <w:pPr>
              <w:pStyle w:val="NoSpacing"/>
              <w:bidi/>
              <w:rPr>
                <w:rFonts w:ascii="Times New Roman" w:eastAsiaTheme="majorEastAsia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Style w:val="StyleStyleBodyTextFirstline0cm1ComplexItalicChar"/>
                <w:rFonts w:eastAsiaTheme="majorEastAsia" w:cs="B Lotus" w:hint="cs"/>
                <w:b/>
                <w:sz w:val="24"/>
                <w:szCs w:val="24"/>
                <w:rtl/>
              </w:rPr>
              <w:t>دکتر محمد آرمند</w:t>
            </w:r>
            <w:r w:rsidRPr="0080617A">
              <w:rPr>
                <w:rFonts w:cs="B Lotus" w:hint="cs"/>
                <w:sz w:val="24"/>
                <w:szCs w:val="24"/>
                <w:rtl/>
              </w:rPr>
              <w:t>، دانشیار رشته برنامه ریزی درسی پژوهشکده تحقیق و توسعه علوم انسانی سمت</w:t>
            </w:r>
          </w:p>
        </w:tc>
        <w:tc>
          <w:tcPr>
            <w:tcW w:w="1547" w:type="dxa"/>
          </w:tcPr>
          <w:p w:rsidR="001D3293" w:rsidRPr="0069239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30/12- 20/12</w:t>
            </w:r>
          </w:p>
        </w:tc>
      </w:tr>
      <w:tr w:rsidR="001D3293" w:rsidTr="006E2374">
        <w:trPr>
          <w:jc w:val="center"/>
        </w:trPr>
        <w:tc>
          <w:tcPr>
            <w:tcW w:w="422" w:type="dxa"/>
          </w:tcPr>
          <w:p w:rsidR="001D3293" w:rsidRDefault="001D3293" w:rsidP="001D3293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18" w:type="dxa"/>
          </w:tcPr>
          <w:p w:rsidR="001D3293" w:rsidRPr="00F426B8" w:rsidRDefault="001D3293" w:rsidP="001D3293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ویژگی های بازخورد برای افزایش تعاملات یادگیرنده با استاد در محیط های یادگیری الکترونیکی(یک مرور نظامند)</w:t>
            </w:r>
          </w:p>
        </w:tc>
        <w:tc>
          <w:tcPr>
            <w:tcW w:w="2193" w:type="dxa"/>
          </w:tcPr>
          <w:p w:rsidR="001D3293" w:rsidRPr="0080617A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دکتر مریم پور جمشیدی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، استادیار گروه علوم تربیتی دانشگاه بوعلی سینا</w:t>
            </w:r>
          </w:p>
        </w:tc>
        <w:tc>
          <w:tcPr>
            <w:tcW w:w="1547" w:type="dxa"/>
          </w:tcPr>
          <w:p w:rsidR="001D3293" w:rsidRPr="00692398" w:rsidRDefault="001D3293" w:rsidP="001D329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40/12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30/12</w:t>
            </w:r>
          </w:p>
        </w:tc>
      </w:tr>
      <w:tr w:rsidR="001D3293" w:rsidTr="006E2374">
        <w:trPr>
          <w:jc w:val="center"/>
        </w:trPr>
        <w:tc>
          <w:tcPr>
            <w:tcW w:w="422" w:type="dxa"/>
          </w:tcPr>
          <w:p w:rsidR="001D3293" w:rsidRDefault="001D3293" w:rsidP="001D3293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18" w:type="dxa"/>
          </w:tcPr>
          <w:p w:rsidR="001D3293" w:rsidRPr="0080617A" w:rsidRDefault="001D3293" w:rsidP="001D329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80617A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یادگیری الکترونیکی در دانشگاه ها : آنچه هست و آنچه باید باشد</w:t>
            </w:r>
          </w:p>
        </w:tc>
        <w:tc>
          <w:tcPr>
            <w:tcW w:w="2193" w:type="dxa"/>
          </w:tcPr>
          <w:p w:rsidR="001D3293" w:rsidRPr="0080617A" w:rsidRDefault="001D3293" w:rsidP="001D3293">
            <w:pPr>
              <w:pStyle w:val="NoSpacing"/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دکتر رحیم عبادی موسسه آموزش عالی الکترونیکی </w:t>
            </w:r>
            <w:r w:rsidRPr="0080617A">
              <w:rPr>
                <w:rFonts w:cs="B Lotus" w:hint="cs"/>
                <w:sz w:val="24"/>
                <w:szCs w:val="24"/>
                <w:rtl/>
                <w:lang w:bidi="fa-IR"/>
              </w:rPr>
              <w:t>مهر البرز</w:t>
            </w:r>
          </w:p>
        </w:tc>
        <w:tc>
          <w:tcPr>
            <w:tcW w:w="1547" w:type="dxa"/>
          </w:tcPr>
          <w:p w:rsidR="001D3293" w:rsidRPr="00692398" w:rsidRDefault="001D3293" w:rsidP="001D329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50/12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40/12</w:t>
            </w:r>
          </w:p>
        </w:tc>
      </w:tr>
    </w:tbl>
    <w:p w:rsidR="001D3293" w:rsidRPr="00984BEB" w:rsidRDefault="001D3293" w:rsidP="001D3293">
      <w:pPr>
        <w:bidi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D3293" w:rsidRDefault="001D3293" w:rsidP="001D3293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lang w:bidi="fa-IR"/>
        </w:rPr>
      </w:pPr>
    </w:p>
    <w:p w:rsidR="00A77F91" w:rsidRDefault="00A77F91" w:rsidP="00A77F91">
      <w:pPr>
        <w:bidi/>
        <w:rPr>
          <w:rFonts w:cs="B Lotus"/>
          <w:sz w:val="28"/>
          <w:szCs w:val="28"/>
          <w:rtl/>
          <w:lang w:bidi="fa-IR"/>
        </w:rPr>
      </w:pPr>
    </w:p>
    <w:p w:rsidR="00F426B8" w:rsidRDefault="00F426B8" w:rsidP="00F426B8">
      <w:pPr>
        <w:bidi/>
        <w:rPr>
          <w:rFonts w:cs="B Lotus"/>
          <w:sz w:val="28"/>
          <w:szCs w:val="28"/>
          <w:rtl/>
          <w:lang w:bidi="fa-IR"/>
        </w:rPr>
      </w:pPr>
    </w:p>
    <w:p w:rsidR="00984BEB" w:rsidRDefault="001D3293" w:rsidP="00F426B8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پنل</w:t>
      </w:r>
      <w:r w:rsidRPr="00905D52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905D52">
        <w:rPr>
          <w:rFonts w:cs="B Titr"/>
          <w:b/>
          <w:bCs/>
          <w:sz w:val="32"/>
          <w:szCs w:val="32"/>
          <w:lang w:bidi="fa-IR"/>
        </w:rPr>
        <w:t>F</w:t>
      </w:r>
      <w:r>
        <w:rPr>
          <w:rFonts w:cs="B Titr" w:hint="cs"/>
          <w:rtl/>
          <w:lang w:bidi="fa-IR"/>
        </w:rPr>
        <w:t xml:space="preserve"> </w:t>
      </w:r>
      <w:r w:rsidR="00F426B8" w:rsidRPr="00DB6739">
        <w:rPr>
          <w:rFonts w:cs="B Titr" w:hint="cs"/>
          <w:rtl/>
          <w:lang w:bidi="fa-IR"/>
        </w:rPr>
        <w:t xml:space="preserve">: </w:t>
      </w:r>
      <w:r w:rsidR="00984BEB" w:rsidRPr="00DB6739">
        <w:rPr>
          <w:rFonts w:cs="B Titr" w:hint="cs"/>
          <w:rtl/>
          <w:lang w:bidi="fa-IR"/>
        </w:rPr>
        <w:t>تجربه های دانشگاه ها از اجرای یادگیری الکترونیکی</w:t>
      </w:r>
      <w:r w:rsidR="00F426B8">
        <w:rPr>
          <w:rFonts w:cs="B Lotus" w:hint="cs"/>
          <w:sz w:val="28"/>
          <w:szCs w:val="28"/>
          <w:rtl/>
          <w:lang w:bidi="fa-IR"/>
        </w:rPr>
        <w:t>( مدیر پنل: دکتر اکبر مومنی راد)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3318"/>
        <w:gridCol w:w="2619"/>
        <w:gridCol w:w="1418"/>
      </w:tblGrid>
      <w:tr w:rsidR="00984BEB" w:rsidRPr="00473F06" w:rsidTr="001D3293">
        <w:trPr>
          <w:jc w:val="center"/>
        </w:trPr>
        <w:tc>
          <w:tcPr>
            <w:tcW w:w="422" w:type="dxa"/>
          </w:tcPr>
          <w:p w:rsidR="00984BEB" w:rsidRPr="00473F06" w:rsidRDefault="00984BEB" w:rsidP="00473F06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318" w:type="dxa"/>
          </w:tcPr>
          <w:p w:rsidR="00984BEB" w:rsidRPr="00473F06" w:rsidRDefault="00984BEB" w:rsidP="00473F06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 xml:space="preserve">عنوان مقاله </w:t>
            </w:r>
          </w:p>
        </w:tc>
        <w:tc>
          <w:tcPr>
            <w:tcW w:w="2619" w:type="dxa"/>
          </w:tcPr>
          <w:p w:rsidR="00984BEB" w:rsidRPr="00473F06" w:rsidRDefault="00984BEB" w:rsidP="00473F06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 xml:space="preserve">نویسندگان </w:t>
            </w:r>
          </w:p>
        </w:tc>
        <w:tc>
          <w:tcPr>
            <w:tcW w:w="1418" w:type="dxa"/>
          </w:tcPr>
          <w:p w:rsidR="00984BEB" w:rsidRPr="00473F06" w:rsidRDefault="00984BEB" w:rsidP="00473F06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زمان ارائه</w:t>
            </w:r>
          </w:p>
        </w:tc>
      </w:tr>
      <w:tr w:rsidR="001D3293" w:rsidRPr="00473F06" w:rsidTr="001D3293">
        <w:trPr>
          <w:jc w:val="center"/>
        </w:trPr>
        <w:tc>
          <w:tcPr>
            <w:tcW w:w="422" w:type="dxa"/>
          </w:tcPr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3318" w:type="dxa"/>
          </w:tcPr>
          <w:p w:rsidR="001D3293" w:rsidRPr="00473F06" w:rsidRDefault="001D3293" w:rsidP="001D3293">
            <w:pPr>
              <w:pStyle w:val="NoSpacing"/>
              <w:bidi/>
              <w:rPr>
                <w:rFonts w:cs="B Lotus"/>
                <w:b/>
                <w:bCs/>
                <w:rtl/>
              </w:rPr>
            </w:pPr>
            <w:r w:rsidRPr="00473F06">
              <w:rPr>
                <w:rFonts w:cs="B Lotus" w:hint="cs"/>
                <w:b/>
                <w:bCs/>
                <w:rtl/>
              </w:rPr>
              <w:t>کووید 19 و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تدریس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آنلاین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در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آموزش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عالی</w:t>
            </w:r>
            <w:r w:rsidRPr="00473F06">
              <w:rPr>
                <w:rFonts w:cs="B Lotus"/>
                <w:b/>
                <w:bCs/>
                <w:rtl/>
              </w:rPr>
              <w:t>:</w:t>
            </w:r>
            <w:r w:rsidRPr="00473F06">
              <w:rPr>
                <w:rFonts w:cs="B Lotus" w:hint="cs"/>
                <w:b/>
                <w:bCs/>
                <w:rtl/>
              </w:rPr>
              <w:t>مطالعه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تطبیقی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سه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دانشگاه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در ایران،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عمان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و</w:t>
            </w:r>
            <w:r w:rsidRPr="00473F06">
              <w:rPr>
                <w:rFonts w:cs="B Lotu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مالزی</w:t>
            </w:r>
          </w:p>
        </w:tc>
        <w:tc>
          <w:tcPr>
            <w:tcW w:w="2619" w:type="dxa"/>
          </w:tcPr>
          <w:p w:rsidR="001D3293" w:rsidRPr="00473F06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دکتر خدابنده لو</w:t>
            </w:r>
            <w:r>
              <w:rPr>
                <w:rFonts w:cs="B Lotus" w:hint="cs"/>
                <w:rtl/>
                <w:lang w:bidi="fa-IR"/>
              </w:rPr>
              <w:t xml:space="preserve"> و همکاران </w:t>
            </w:r>
            <w:r w:rsidRPr="00473F06">
              <w:rPr>
                <w:rFonts w:cs="B Lotus" w:hint="cs"/>
                <w:rtl/>
                <w:lang w:bidi="fa-IR"/>
              </w:rPr>
              <w:t xml:space="preserve"> از دانشگاه مسقط عمان</w:t>
            </w:r>
          </w:p>
        </w:tc>
        <w:tc>
          <w:tcPr>
            <w:tcW w:w="1418" w:type="dxa"/>
          </w:tcPr>
          <w:p w:rsidR="001D3293" w:rsidRPr="00692398" w:rsidRDefault="001D3293" w:rsidP="001D3293">
            <w:pPr>
              <w:bidi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692398">
              <w:rPr>
                <w:rFonts w:cs="B Lotus" w:hint="cs"/>
                <w:sz w:val="16"/>
                <w:szCs w:val="16"/>
                <w:rtl/>
                <w:lang w:bidi="fa-IR"/>
              </w:rPr>
              <w:t>10/12- 00/12</w:t>
            </w:r>
          </w:p>
        </w:tc>
      </w:tr>
      <w:tr w:rsidR="001D3293" w:rsidRPr="00473F06" w:rsidTr="001D3293">
        <w:trPr>
          <w:jc w:val="center"/>
        </w:trPr>
        <w:tc>
          <w:tcPr>
            <w:tcW w:w="422" w:type="dxa"/>
          </w:tcPr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3318" w:type="dxa"/>
          </w:tcPr>
          <w:p w:rsidR="001D3293" w:rsidRPr="00473F06" w:rsidRDefault="001D3293" w:rsidP="001D3293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473F06">
              <w:rPr>
                <w:rFonts w:cs="B Lotus" w:hint="cs"/>
                <w:b/>
                <w:bCs/>
                <w:rtl/>
                <w:lang w:bidi="fa-IR"/>
              </w:rPr>
              <w:t>مطالعه موردی تجربه استفاده از سامانه مدیریت یادگیری کانواس در دانشگاه بوعلی سینا</w:t>
            </w:r>
          </w:p>
          <w:p w:rsidR="001D3293" w:rsidRPr="00473F06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2619" w:type="dxa"/>
          </w:tcPr>
          <w:p w:rsidR="001D3293" w:rsidRPr="00473F06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مهدی سخائی</w:t>
            </w:r>
            <w:r w:rsidRPr="00473F06">
              <w:rPr>
                <w:rFonts w:cs="B Lotus"/>
                <w:rtl/>
                <w:lang w:bidi="fa-IR"/>
              </w:rPr>
              <w:softHyphen/>
            </w:r>
            <w:r w:rsidRPr="00473F06">
              <w:rPr>
                <w:rFonts w:cs="B Lotus" w:hint="cs"/>
                <w:rtl/>
                <w:lang w:bidi="fa-IR"/>
              </w:rPr>
              <w:t xml:space="preserve">نیا، استادیار گروه کامپیوتر، دانشکده مهندسی، دانشگاه بوعلی سینا، </w:t>
            </w:r>
          </w:p>
          <w:p w:rsidR="001D3293" w:rsidRPr="00473F06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محرم منصوری</w:t>
            </w:r>
            <w:r w:rsidRPr="00473F06">
              <w:rPr>
                <w:rFonts w:cs="B Lotus"/>
                <w:rtl/>
                <w:lang w:bidi="fa-IR"/>
              </w:rPr>
              <w:softHyphen/>
            </w:r>
            <w:r w:rsidRPr="00473F06">
              <w:rPr>
                <w:rFonts w:cs="B Lotus" w:hint="cs"/>
                <w:rtl/>
                <w:lang w:bidi="fa-IR"/>
              </w:rPr>
              <w:t>زاده، استادیار گروه کامپیوتر، دانشکده مهندسی، دانشگاه بوعلی سینا.</w:t>
            </w:r>
          </w:p>
        </w:tc>
        <w:tc>
          <w:tcPr>
            <w:tcW w:w="1418" w:type="dxa"/>
          </w:tcPr>
          <w:p w:rsidR="001D3293" w:rsidRPr="0069239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20/12- 10/12</w:t>
            </w:r>
          </w:p>
        </w:tc>
      </w:tr>
      <w:tr w:rsidR="001D3293" w:rsidRPr="00473F06" w:rsidTr="001D3293">
        <w:trPr>
          <w:jc w:val="center"/>
        </w:trPr>
        <w:tc>
          <w:tcPr>
            <w:tcW w:w="422" w:type="dxa"/>
          </w:tcPr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3318" w:type="dxa"/>
          </w:tcPr>
          <w:p w:rsidR="001D3293" w:rsidRPr="00473F06" w:rsidRDefault="001D3293" w:rsidP="001D3293">
            <w:pPr>
              <w:pStyle w:val="NoSpacing"/>
              <w:bidi/>
              <w:rPr>
                <w:rFonts w:cs="B Lotus"/>
                <w:b/>
                <w:bCs/>
                <w:rtl/>
                <w:lang w:bidi="fa-IR"/>
              </w:rPr>
            </w:pPr>
            <w:r w:rsidRPr="00473F06">
              <w:rPr>
                <w:rFonts w:cs="B Lotus" w:hint="cs"/>
                <w:b/>
                <w:bCs/>
                <w:rtl/>
                <w:lang w:bidi="fa-IR"/>
              </w:rPr>
              <w:t>بیست پوستر برای بیست نیاز پداگوژیک احساس</w:t>
            </w:r>
            <w:r w:rsidRPr="00473F06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473F06">
              <w:rPr>
                <w:rFonts w:cs="B Lotus" w:hint="cs"/>
                <w:b/>
                <w:bCs/>
                <w:rtl/>
                <w:lang w:bidi="fa-IR"/>
              </w:rPr>
              <w:t>شده در آموزش الکترونیکی در ایام کرونا: تجربه</w:t>
            </w:r>
            <w:r w:rsidRPr="00473F06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473F06">
              <w:rPr>
                <w:rFonts w:cs="B Lotus" w:hint="cs"/>
                <w:b/>
                <w:bCs/>
                <w:rtl/>
                <w:lang w:bidi="fa-IR"/>
              </w:rPr>
              <w:t>ای از دانشگاه بیرجند</w:t>
            </w:r>
          </w:p>
        </w:tc>
        <w:tc>
          <w:tcPr>
            <w:tcW w:w="2619" w:type="dxa"/>
          </w:tcPr>
          <w:p w:rsidR="001D3293" w:rsidRPr="00473F06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 xml:space="preserve">محمد علی، رستمی نژاد، استادیار فناوری آموزشی دانشگاه بیرجند، </w:t>
            </w:r>
          </w:p>
          <w:p w:rsidR="001D3293" w:rsidRPr="00473F06" w:rsidRDefault="001D3293" w:rsidP="001D3293">
            <w:pPr>
              <w:pStyle w:val="NoSpacing"/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1418" w:type="dxa"/>
          </w:tcPr>
          <w:p w:rsidR="001D3293" w:rsidRPr="00692398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692398">
              <w:rPr>
                <w:rFonts w:cs="B Lotus" w:hint="cs"/>
                <w:rtl/>
                <w:lang w:bidi="fa-IR"/>
              </w:rPr>
              <w:t>30/12- 20/12</w:t>
            </w:r>
          </w:p>
        </w:tc>
      </w:tr>
      <w:tr w:rsidR="001D3293" w:rsidRPr="00473F06" w:rsidTr="001D3293">
        <w:trPr>
          <w:jc w:val="center"/>
        </w:trPr>
        <w:tc>
          <w:tcPr>
            <w:tcW w:w="422" w:type="dxa"/>
          </w:tcPr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3318" w:type="dxa"/>
          </w:tcPr>
          <w:p w:rsidR="001D3293" w:rsidRPr="00473F06" w:rsidRDefault="001D3293" w:rsidP="001D3293">
            <w:pPr>
              <w:bidi/>
              <w:ind w:firstLine="284"/>
              <w:rPr>
                <w:rFonts w:cs="B Lotus"/>
                <w:b/>
                <w:bCs/>
                <w:rtl/>
              </w:rPr>
            </w:pPr>
            <w:r w:rsidRPr="00473F06">
              <w:rPr>
                <w:rFonts w:cs="B Lotus" w:hint="cs"/>
                <w:b/>
                <w:bCs/>
                <w:rtl/>
              </w:rPr>
              <w:t>شناسایی عوامل موثر بر پذیرش آموزش الکترونیکی از دیدگاه اساتید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473F06">
              <w:rPr>
                <w:rFonts w:cs="B Lotus" w:hint="cs"/>
                <w:b/>
                <w:bCs/>
                <w:rtl/>
              </w:rPr>
              <w:t>و دانشجویان دانشگاه بوعلی سینا</w:t>
            </w:r>
          </w:p>
          <w:p w:rsidR="001D3293" w:rsidRPr="00473F06" w:rsidRDefault="001D3293" w:rsidP="001D3293">
            <w:pPr>
              <w:bidi/>
              <w:ind w:firstLine="284"/>
              <w:jc w:val="center"/>
              <w:rPr>
                <w:rFonts w:cs="B Lotus"/>
                <w:rtl/>
              </w:rPr>
            </w:pPr>
          </w:p>
          <w:p w:rsidR="001D3293" w:rsidRPr="00473F06" w:rsidRDefault="001D3293" w:rsidP="001D3293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619" w:type="dxa"/>
          </w:tcPr>
          <w:p w:rsidR="001D3293" w:rsidRPr="00473F06" w:rsidRDefault="001D3293" w:rsidP="001D3293">
            <w:pPr>
              <w:bidi/>
              <w:ind w:firstLine="284"/>
              <w:rPr>
                <w:rFonts w:cs="B Lotus"/>
                <w:rtl/>
              </w:rPr>
            </w:pPr>
            <w:r w:rsidRPr="00473F06">
              <w:rPr>
                <w:rFonts w:cs="B Lotus" w:hint="cs"/>
                <w:rtl/>
              </w:rPr>
              <w:t>زهرا جمشیدی (کارشناس ارشد تکنولوژی آموزشی، دانشگاه بوعلی سینا)</w:t>
            </w:r>
          </w:p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</w:rPr>
              <w:t>اکبر مومنی راد (استادیار تکنولوژی آموزشی، دانشگاه بوعلی سینا)</w:t>
            </w:r>
          </w:p>
        </w:tc>
        <w:tc>
          <w:tcPr>
            <w:tcW w:w="1418" w:type="dxa"/>
          </w:tcPr>
          <w:p w:rsidR="001D3293" w:rsidRPr="00692398" w:rsidRDefault="001D3293" w:rsidP="001D329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40/12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30/12</w:t>
            </w:r>
          </w:p>
        </w:tc>
      </w:tr>
      <w:tr w:rsidR="001D3293" w:rsidRPr="00473F06" w:rsidTr="001D3293">
        <w:trPr>
          <w:jc w:val="center"/>
        </w:trPr>
        <w:tc>
          <w:tcPr>
            <w:tcW w:w="422" w:type="dxa"/>
          </w:tcPr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3318" w:type="dxa"/>
          </w:tcPr>
          <w:p w:rsidR="001D3293" w:rsidRPr="00473F06" w:rsidRDefault="001D3293" w:rsidP="001D3293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473F06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473F06">
              <w:rPr>
                <w:rFonts w:cs="B Lotus" w:hint="cs"/>
                <w:b/>
                <w:bCs/>
                <w:rtl/>
                <w:lang w:bidi="fa-IR"/>
              </w:rPr>
              <w:t>تجارب زیسته دانشجویان از یادگیری الکترونیکی در دوران همه</w:t>
            </w:r>
            <w:r w:rsidRPr="00473F06">
              <w:rPr>
                <w:rFonts w:cs="B Lotus"/>
                <w:b/>
                <w:bCs/>
                <w:rtl/>
                <w:lang w:bidi="fa-IR"/>
              </w:rPr>
              <w:softHyphen/>
            </w:r>
            <w:r w:rsidRPr="00473F06">
              <w:rPr>
                <w:rFonts w:cs="B Lotus" w:hint="cs"/>
                <w:b/>
                <w:bCs/>
                <w:rtl/>
                <w:lang w:bidi="fa-IR"/>
              </w:rPr>
              <w:t>گیری کرونا</w:t>
            </w:r>
          </w:p>
          <w:p w:rsidR="001D3293" w:rsidRPr="00473F06" w:rsidRDefault="001D3293" w:rsidP="001D3293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619" w:type="dxa"/>
          </w:tcPr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هدی</w:t>
            </w:r>
            <w:r w:rsidRPr="00473F06">
              <w:rPr>
                <w:rFonts w:cs="B Lotus"/>
                <w:rtl/>
                <w:lang w:bidi="fa-IR"/>
              </w:rPr>
              <w:softHyphen/>
            </w:r>
            <w:r w:rsidRPr="00473F06">
              <w:rPr>
                <w:rFonts w:cs="B Lotus" w:hint="cs"/>
                <w:rtl/>
                <w:lang w:bidi="fa-IR"/>
              </w:rPr>
              <w:t xml:space="preserve">سادات، محسنی، عضو </w:t>
            </w:r>
            <w:r w:rsidRPr="00473F06">
              <w:rPr>
                <w:rFonts w:cs="B Lotus"/>
                <w:rtl/>
                <w:lang w:bidi="fa-IR"/>
              </w:rPr>
              <w:t>ه</w:t>
            </w:r>
            <w:r w:rsidRPr="00473F06">
              <w:rPr>
                <w:rFonts w:cs="B Lotus" w:hint="cs"/>
                <w:rtl/>
                <w:lang w:bidi="fa-IR"/>
              </w:rPr>
              <w:t>ی</w:t>
            </w:r>
            <w:r w:rsidRPr="00473F06">
              <w:rPr>
                <w:rFonts w:cs="B Lotus" w:hint="eastAsia"/>
                <w:rtl/>
                <w:lang w:bidi="fa-IR"/>
              </w:rPr>
              <w:t>ئت‌علم</w:t>
            </w:r>
            <w:r w:rsidRPr="00473F06">
              <w:rPr>
                <w:rFonts w:cs="B Lotus" w:hint="cs"/>
                <w:rtl/>
                <w:lang w:bidi="fa-IR"/>
              </w:rPr>
              <w:t xml:space="preserve">ی دانشگاه الزهراء (س)، </w:t>
            </w:r>
          </w:p>
          <w:p w:rsidR="001D3293" w:rsidRPr="00473F06" w:rsidRDefault="001D3293" w:rsidP="001D3293">
            <w:pPr>
              <w:bidi/>
              <w:rPr>
                <w:rFonts w:cs="B Lotus"/>
                <w:rtl/>
                <w:lang w:bidi="fa-IR"/>
              </w:rPr>
            </w:pPr>
            <w:r w:rsidRPr="00473F06">
              <w:rPr>
                <w:rFonts w:cs="B Lotus" w:hint="cs"/>
                <w:rtl/>
                <w:lang w:bidi="fa-IR"/>
              </w:rPr>
              <w:t>مهدیه، اکبردولابی، ارشد مدیریت آموزشی دانشگاه الزهراء (س)، انسیه، جوکارده</w:t>
            </w:r>
            <w:r w:rsidRPr="00473F06">
              <w:rPr>
                <w:rFonts w:cs="B Lotus"/>
                <w:rtl/>
                <w:lang w:bidi="fa-IR"/>
              </w:rPr>
              <w:softHyphen/>
            </w:r>
            <w:r w:rsidRPr="00473F06">
              <w:rPr>
                <w:rFonts w:cs="B Lotus" w:hint="cs"/>
                <w:rtl/>
                <w:lang w:bidi="fa-IR"/>
              </w:rPr>
              <w:t xml:space="preserve">مرغویی، ارشد مدیریت آموزشی دانشگاه الزهراء (س) </w:t>
            </w:r>
          </w:p>
        </w:tc>
        <w:tc>
          <w:tcPr>
            <w:tcW w:w="1418" w:type="dxa"/>
          </w:tcPr>
          <w:p w:rsidR="001D3293" w:rsidRPr="00692398" w:rsidRDefault="001D3293" w:rsidP="001D3293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50/12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40/12</w:t>
            </w:r>
          </w:p>
        </w:tc>
      </w:tr>
    </w:tbl>
    <w:p w:rsidR="00F426B8" w:rsidRDefault="00F426B8" w:rsidP="00984BEB">
      <w:pPr>
        <w:bidi/>
        <w:rPr>
          <w:rFonts w:cs="B Lotus"/>
          <w:sz w:val="28"/>
          <w:szCs w:val="28"/>
          <w:rtl/>
          <w:lang w:bidi="fa-IR"/>
        </w:rPr>
      </w:pPr>
    </w:p>
    <w:p w:rsidR="00473F06" w:rsidRDefault="00473F06" w:rsidP="00F426B8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73F06" w:rsidRDefault="00473F06" w:rsidP="00473F0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473F06" w:rsidRDefault="00473F06" w:rsidP="00473F0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sectPr w:rsidR="00473F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EB"/>
    <w:rsid w:val="001D3293"/>
    <w:rsid w:val="0029606B"/>
    <w:rsid w:val="0034305E"/>
    <w:rsid w:val="00364CA9"/>
    <w:rsid w:val="003E5152"/>
    <w:rsid w:val="00473F06"/>
    <w:rsid w:val="005321F2"/>
    <w:rsid w:val="00561FB9"/>
    <w:rsid w:val="00627605"/>
    <w:rsid w:val="00682334"/>
    <w:rsid w:val="00905D52"/>
    <w:rsid w:val="00984BEB"/>
    <w:rsid w:val="009E654B"/>
    <w:rsid w:val="00A65BFA"/>
    <w:rsid w:val="00A77F91"/>
    <w:rsid w:val="00BE2CAF"/>
    <w:rsid w:val="00C47B05"/>
    <w:rsid w:val="00D31C17"/>
    <w:rsid w:val="00DB6739"/>
    <w:rsid w:val="00E4697C"/>
    <w:rsid w:val="00EA130E"/>
    <w:rsid w:val="00F426B8"/>
    <w:rsid w:val="00F6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13EF37C-464C-464C-989C-C2400190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4BEB"/>
    <w:pPr>
      <w:spacing w:after="0" w:line="240" w:lineRule="auto"/>
    </w:pPr>
  </w:style>
  <w:style w:type="paragraph" w:customStyle="1" w:styleId="StyleStyleBodyTextFirstline0cm1ComplexItalic">
    <w:name w:val="Style Style Body Text + First line:  0 cm1 + (Complex) Italic"/>
    <w:basedOn w:val="Normal"/>
    <w:link w:val="StyleStyleBodyTextFirstline0cm1ComplexItalicChar"/>
    <w:rsid w:val="003E5152"/>
    <w:pPr>
      <w:bidi/>
      <w:spacing w:after="0" w:line="216" w:lineRule="auto"/>
      <w:jc w:val="lowKashida"/>
    </w:pPr>
    <w:rPr>
      <w:rFonts w:ascii="Times New Roman" w:eastAsia="Times New Roman" w:hAnsi="Times New Roman" w:cs="Lotus"/>
      <w:bCs/>
      <w:iCs/>
      <w:szCs w:val="28"/>
      <w:lang w:bidi="fa-IR"/>
    </w:rPr>
  </w:style>
  <w:style w:type="character" w:customStyle="1" w:styleId="StyleStyleBodyTextFirstline0cm1ComplexItalicChar">
    <w:name w:val="Style Style Body Text + First line:  0 cm1 + (Complex) Italic Char"/>
    <w:basedOn w:val="DefaultParagraphFont"/>
    <w:link w:val="StyleStyleBodyTextFirstline0cm1ComplexItalic"/>
    <w:rsid w:val="003E5152"/>
    <w:rPr>
      <w:rFonts w:ascii="Times New Roman" w:eastAsia="Times New Roman" w:hAnsi="Times New Roman" w:cs="Lotus"/>
      <w:bCs/>
      <w:iCs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2020-07-19T17:42:00Z</dcterms:created>
  <dcterms:modified xsi:type="dcterms:W3CDTF">2020-07-19T17:42:00Z</dcterms:modified>
</cp:coreProperties>
</file>