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28" w:rsidRDefault="00722728" w:rsidP="00722728">
      <w:pPr>
        <w:bidi/>
        <w:jc w:val="center"/>
        <w:rPr>
          <w:b/>
          <w:bCs/>
          <w:lang w:bidi="fa-IR"/>
        </w:rPr>
      </w:pPr>
      <w:bookmarkStart w:id="0" w:name="_GoBack"/>
      <w:bookmarkEnd w:id="0"/>
    </w:p>
    <w:p w:rsidR="00F644FA" w:rsidRPr="004327AE" w:rsidRDefault="008850D3" w:rsidP="00263608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27AE">
        <w:rPr>
          <w:rFonts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برگزاری </w:t>
      </w:r>
      <w:r w:rsidR="00263608">
        <w:rPr>
          <w:rFonts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چهارمین</w:t>
      </w:r>
      <w:r w:rsidR="00F644FA" w:rsidRPr="004327AE">
        <w:rPr>
          <w:rFonts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C68B9">
        <w:rPr>
          <w:rFonts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پیش </w:t>
      </w:r>
      <w:r w:rsidRPr="004327AE">
        <w:rPr>
          <w:rFonts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نشست</w:t>
      </w:r>
      <w:r w:rsidR="00DD191C" w:rsidRPr="004327AE">
        <w:rPr>
          <w:rFonts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علمی</w:t>
      </w:r>
      <w:r w:rsidRPr="004327AE">
        <w:rPr>
          <w:rFonts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‏همایش </w:t>
      </w:r>
    </w:p>
    <w:p w:rsidR="008850D3" w:rsidRPr="004327AE" w:rsidRDefault="008850D3" w:rsidP="004327AE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27AE">
        <w:rPr>
          <w:rFonts w:hint="cs"/>
          <w:b/>
          <w:bCs/>
          <w:sz w:val="32"/>
          <w:szCs w:val="3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ابعاد انسانی- اجتماعی کرونا در ایران</w:t>
      </w:r>
    </w:p>
    <w:p w:rsidR="004327AE" w:rsidRPr="004327AE" w:rsidRDefault="004327AE" w:rsidP="00F6640F">
      <w:pPr>
        <w:bidi/>
        <w:jc w:val="mediumKashida"/>
        <w:rPr>
          <w:sz w:val="10"/>
          <w:szCs w:val="14"/>
          <w:rtl/>
          <w:lang w:bidi="fa-IR"/>
        </w:rPr>
      </w:pPr>
    </w:p>
    <w:p w:rsidR="00671282" w:rsidRDefault="008850D3" w:rsidP="00263608">
      <w:pPr>
        <w:bidi/>
        <w:jc w:val="mediumKashida"/>
        <w:rPr>
          <w:rtl/>
          <w:lang w:bidi="fa-IR"/>
        </w:rPr>
      </w:pPr>
      <w:r w:rsidRPr="008850D3">
        <w:rPr>
          <w:rFonts w:hint="cs"/>
          <w:rtl/>
          <w:lang w:bidi="fa-IR"/>
        </w:rPr>
        <w:t xml:space="preserve">به اطلاع می‏رساند </w:t>
      </w:r>
      <w:r w:rsidR="00263608">
        <w:rPr>
          <w:rFonts w:hint="cs"/>
          <w:rtl/>
          <w:lang w:bidi="fa-IR"/>
        </w:rPr>
        <w:t>چهارمین</w:t>
      </w:r>
      <w:r w:rsidR="002C68B9">
        <w:rPr>
          <w:rFonts w:hint="cs"/>
          <w:rtl/>
          <w:lang w:bidi="fa-IR"/>
        </w:rPr>
        <w:t xml:space="preserve"> پیش</w:t>
      </w:r>
      <w:r>
        <w:rPr>
          <w:rFonts w:hint="cs"/>
          <w:rtl/>
          <w:lang w:bidi="fa-IR"/>
        </w:rPr>
        <w:t xml:space="preserve"> نشست</w:t>
      </w:r>
      <w:r w:rsidR="008F6D0C">
        <w:rPr>
          <w:rFonts w:hint="cs"/>
          <w:rtl/>
          <w:lang w:bidi="fa-IR"/>
        </w:rPr>
        <w:t xml:space="preserve"> علمی</w:t>
      </w:r>
      <w:r>
        <w:rPr>
          <w:rFonts w:hint="cs"/>
          <w:rtl/>
          <w:lang w:bidi="fa-IR"/>
        </w:rPr>
        <w:t xml:space="preserve"> همایش ابعاد انسانی- اجتماعی کرونا در ایران</w:t>
      </w:r>
      <w:r w:rsidR="00E9013D">
        <w:rPr>
          <w:rFonts w:hint="cs"/>
          <w:rtl/>
          <w:lang w:bidi="fa-IR"/>
        </w:rPr>
        <w:t>؛ به کوشش پژوهشکده دانشنامه نگاری</w:t>
      </w:r>
      <w:r>
        <w:rPr>
          <w:rFonts w:hint="cs"/>
          <w:rtl/>
          <w:lang w:bidi="fa-IR"/>
        </w:rPr>
        <w:t xml:space="preserve"> با موضوع: «</w:t>
      </w:r>
      <w:r w:rsidR="00263608">
        <w:rPr>
          <w:rFonts w:hint="cs"/>
          <w:b/>
          <w:bCs/>
          <w:sz w:val="25"/>
          <w:szCs w:val="25"/>
          <w:rtl/>
          <w:lang w:bidi="fa-IR"/>
        </w:rPr>
        <w:t>گفت‏وگوی علوم انسانی و علوم پزشکی</w:t>
      </w:r>
      <w:r>
        <w:rPr>
          <w:rFonts w:hint="cs"/>
          <w:rtl/>
          <w:lang w:bidi="fa-IR"/>
        </w:rPr>
        <w:t xml:space="preserve">» در روز </w:t>
      </w:r>
      <w:r w:rsidR="00263608">
        <w:rPr>
          <w:rFonts w:hint="cs"/>
          <w:rtl/>
          <w:lang w:bidi="fa-IR"/>
        </w:rPr>
        <w:t>چهارشنبه</w:t>
      </w:r>
      <w:r>
        <w:rPr>
          <w:rFonts w:hint="cs"/>
          <w:rtl/>
          <w:lang w:bidi="fa-IR"/>
        </w:rPr>
        <w:t xml:space="preserve"> </w:t>
      </w:r>
      <w:r w:rsidR="00263608">
        <w:rPr>
          <w:rFonts w:hint="cs"/>
          <w:rtl/>
          <w:lang w:bidi="fa-IR"/>
        </w:rPr>
        <w:t>10</w:t>
      </w:r>
      <w:r w:rsidR="00F644FA">
        <w:rPr>
          <w:rFonts w:hint="cs"/>
          <w:rtl/>
          <w:lang w:bidi="fa-IR"/>
        </w:rPr>
        <w:t xml:space="preserve"> اردیبهشت‏ماه</w:t>
      </w:r>
      <w:r>
        <w:rPr>
          <w:rFonts w:hint="cs"/>
          <w:rtl/>
          <w:lang w:bidi="fa-IR"/>
        </w:rPr>
        <w:t xml:space="preserve"> 99 از ساعت 16 الی 18 با حضور </w:t>
      </w:r>
      <w:r w:rsidR="00F6640F">
        <w:rPr>
          <w:rFonts w:hint="cs"/>
          <w:rtl/>
          <w:lang w:bidi="fa-IR"/>
        </w:rPr>
        <w:t>سخنرانان زیر</w:t>
      </w:r>
      <w:r>
        <w:rPr>
          <w:rFonts w:hint="cs"/>
          <w:rtl/>
          <w:lang w:bidi="fa-IR"/>
        </w:rPr>
        <w:t>:</w:t>
      </w:r>
    </w:p>
    <w:p w:rsidR="008850D3" w:rsidRDefault="008850D3" w:rsidP="004A2E9F">
      <w:pPr>
        <w:pStyle w:val="ListParagraph"/>
        <w:numPr>
          <w:ilvl w:val="0"/>
          <w:numId w:val="1"/>
        </w:numPr>
        <w:bidi/>
        <w:ind w:right="709"/>
        <w:jc w:val="mediumKashida"/>
        <w:rPr>
          <w:lang w:bidi="fa-IR"/>
        </w:rPr>
      </w:pPr>
      <w:r>
        <w:rPr>
          <w:rFonts w:hint="cs"/>
          <w:rtl/>
          <w:lang w:bidi="fa-IR"/>
        </w:rPr>
        <w:t xml:space="preserve">دکتر </w:t>
      </w:r>
      <w:r w:rsidR="00263608">
        <w:rPr>
          <w:rFonts w:hint="cs"/>
          <w:rtl/>
          <w:lang w:bidi="fa-IR"/>
        </w:rPr>
        <w:t>آرش رشیدیان مدیرکل علوم، ارتباطات و نشر؛ منطقۀ مدیترانه شرقی سازمان جهانی بهداشت</w:t>
      </w:r>
      <w:r w:rsidR="00F6640F">
        <w:rPr>
          <w:rFonts w:hint="cs"/>
          <w:rtl/>
          <w:lang w:bidi="fa-IR"/>
        </w:rPr>
        <w:t>؛</w:t>
      </w:r>
      <w:r w:rsidR="00F644FA">
        <w:rPr>
          <w:rFonts w:hint="cs"/>
          <w:rtl/>
          <w:lang w:bidi="fa-IR"/>
        </w:rPr>
        <w:t xml:space="preserve"> با موضوع: «</w:t>
      </w:r>
      <w:r w:rsidR="00263608">
        <w:rPr>
          <w:rFonts w:hint="cs"/>
          <w:b/>
          <w:bCs/>
          <w:szCs w:val="24"/>
          <w:rtl/>
          <w:lang w:bidi="fa-IR"/>
        </w:rPr>
        <w:t>چالش‏های اخلاقی و عدالت‏بنیان در مدیریت پاندمی کرونا</w:t>
      </w:r>
      <w:r w:rsidR="00F644FA">
        <w:rPr>
          <w:rFonts w:hint="cs"/>
          <w:rtl/>
          <w:lang w:bidi="fa-IR"/>
        </w:rPr>
        <w:t>»</w:t>
      </w:r>
      <w:r w:rsidR="00F6640F">
        <w:rPr>
          <w:rFonts w:hint="cs"/>
          <w:rtl/>
          <w:lang w:bidi="fa-IR"/>
        </w:rPr>
        <w:t>.</w:t>
      </w:r>
    </w:p>
    <w:p w:rsidR="008850D3" w:rsidRDefault="008F6D0C" w:rsidP="00263608">
      <w:pPr>
        <w:pStyle w:val="ListParagraph"/>
        <w:numPr>
          <w:ilvl w:val="0"/>
          <w:numId w:val="1"/>
        </w:numPr>
        <w:bidi/>
        <w:ind w:right="709"/>
        <w:jc w:val="mediumKashida"/>
        <w:rPr>
          <w:lang w:bidi="fa-IR"/>
        </w:rPr>
      </w:pPr>
      <w:r>
        <w:rPr>
          <w:rFonts w:hint="cs"/>
          <w:rtl/>
          <w:lang w:bidi="fa-IR"/>
        </w:rPr>
        <w:t xml:space="preserve">دکتر </w:t>
      </w:r>
      <w:r w:rsidR="00263608">
        <w:rPr>
          <w:rFonts w:hint="cs"/>
          <w:rtl/>
          <w:lang w:bidi="fa-IR"/>
        </w:rPr>
        <w:t>حمیدرضا نمازی دانش آموخته پزشکی، فلسفه و اخلاق پزشکی و عضو هیأت علمی دانشگاه علوم پزشکی</w:t>
      </w:r>
      <w:r w:rsidR="00F6640F">
        <w:rPr>
          <w:rFonts w:hint="cs"/>
          <w:rtl/>
          <w:lang w:bidi="fa-IR"/>
        </w:rPr>
        <w:t>؛</w:t>
      </w:r>
      <w:r w:rsidR="00F644FA">
        <w:rPr>
          <w:rFonts w:hint="cs"/>
          <w:rtl/>
          <w:lang w:bidi="fa-IR"/>
        </w:rPr>
        <w:t xml:space="preserve"> با موضوع: «</w:t>
      </w:r>
      <w:r w:rsidR="00263608">
        <w:rPr>
          <w:rFonts w:hint="cs"/>
          <w:b/>
          <w:bCs/>
          <w:szCs w:val="24"/>
          <w:rtl/>
          <w:lang w:bidi="fa-IR"/>
        </w:rPr>
        <w:t>نقش و حرف علوم انسانی سلامت در مواجهه با همه‏گیری کرونا</w:t>
      </w:r>
      <w:r w:rsidR="00F644FA">
        <w:rPr>
          <w:rFonts w:hint="cs"/>
          <w:rtl/>
          <w:lang w:bidi="fa-IR"/>
        </w:rPr>
        <w:t>»</w:t>
      </w:r>
      <w:r w:rsidR="00F6640F">
        <w:rPr>
          <w:rFonts w:hint="cs"/>
          <w:rtl/>
          <w:lang w:bidi="fa-IR"/>
        </w:rPr>
        <w:t>.</w:t>
      </w:r>
    </w:p>
    <w:p w:rsidR="001A07A9" w:rsidRDefault="001A07A9" w:rsidP="00263608">
      <w:pPr>
        <w:pStyle w:val="ListParagraph"/>
        <w:numPr>
          <w:ilvl w:val="0"/>
          <w:numId w:val="1"/>
        </w:numPr>
        <w:bidi/>
        <w:ind w:right="709"/>
        <w:jc w:val="mediumKashida"/>
        <w:rPr>
          <w:lang w:bidi="fa-IR"/>
        </w:rPr>
      </w:pPr>
      <w:r>
        <w:rPr>
          <w:rFonts w:hint="cs"/>
          <w:rtl/>
          <w:lang w:bidi="fa-IR"/>
        </w:rPr>
        <w:t xml:space="preserve">دکتر </w:t>
      </w:r>
      <w:r w:rsidR="00263608">
        <w:rPr>
          <w:rFonts w:hint="cs"/>
          <w:rtl/>
          <w:lang w:bidi="fa-IR"/>
        </w:rPr>
        <w:t>علیرضا منجمی عضو هیأت علمی گروه فلسفه علم پژوهشگاه علوم انسانی و مطالعات فرهنگی</w:t>
      </w:r>
      <w:r w:rsidR="00F6640F">
        <w:rPr>
          <w:rFonts w:hint="cs"/>
          <w:rtl/>
          <w:lang w:bidi="fa-IR"/>
        </w:rPr>
        <w:t xml:space="preserve">؛ </w:t>
      </w:r>
      <w:r>
        <w:rPr>
          <w:rFonts w:hint="cs"/>
          <w:rtl/>
          <w:lang w:bidi="fa-IR"/>
        </w:rPr>
        <w:t>با موضوع: «</w:t>
      </w:r>
      <w:r w:rsidR="00263608">
        <w:rPr>
          <w:rFonts w:hint="cs"/>
          <w:b/>
          <w:bCs/>
          <w:szCs w:val="24"/>
          <w:rtl/>
          <w:lang w:bidi="fa-IR"/>
        </w:rPr>
        <w:t>فلسفه پزشکی در مواجهه با کرونا چه می‏گوید؟</w:t>
      </w:r>
      <w:r>
        <w:rPr>
          <w:rFonts w:hint="cs"/>
          <w:rtl/>
          <w:lang w:bidi="fa-IR"/>
        </w:rPr>
        <w:t>»</w:t>
      </w:r>
      <w:r w:rsidR="00F6640F">
        <w:rPr>
          <w:rFonts w:hint="cs"/>
          <w:rtl/>
          <w:lang w:bidi="fa-IR"/>
        </w:rPr>
        <w:t>.</w:t>
      </w:r>
    </w:p>
    <w:p w:rsidR="008850D3" w:rsidRDefault="008850D3" w:rsidP="00F644FA">
      <w:pPr>
        <w:bidi/>
        <w:jc w:val="mediumKashida"/>
        <w:rPr>
          <w:rtl/>
          <w:lang w:bidi="fa-IR"/>
        </w:rPr>
      </w:pPr>
      <w:r>
        <w:rPr>
          <w:rFonts w:hint="cs"/>
          <w:rtl/>
          <w:lang w:bidi="fa-IR"/>
        </w:rPr>
        <w:t xml:space="preserve">به صورت مجازی برگزار می‏شود. علاقه‏مندان </w:t>
      </w:r>
      <w:r w:rsidR="00F644FA">
        <w:rPr>
          <w:rFonts w:hint="cs"/>
          <w:rtl/>
          <w:lang w:bidi="fa-IR"/>
        </w:rPr>
        <w:t xml:space="preserve">برای شرکت و دسترسی به جلسه مجازی فقط در ساعت برگزاری جلسه </w:t>
      </w:r>
      <w:r>
        <w:rPr>
          <w:rFonts w:hint="cs"/>
          <w:rtl/>
          <w:lang w:bidi="fa-IR"/>
        </w:rPr>
        <w:t>می‏توانند</w:t>
      </w:r>
      <w:r w:rsidR="00F644F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از طریق لینک زیر در این جلسه مجازی شرکت فرمایند. </w:t>
      </w:r>
      <w:r w:rsidR="00F644FA">
        <w:rPr>
          <w:rFonts w:hint="cs"/>
          <w:rtl/>
          <w:lang w:bidi="fa-IR"/>
        </w:rPr>
        <w:t xml:space="preserve">لطفاً برای بهره بردن از تمامی امکانات جلسه مجازی از مرورگرهای </w:t>
      </w:r>
      <w:r w:rsidR="00F644FA">
        <w:rPr>
          <w:lang w:bidi="fa-IR"/>
        </w:rPr>
        <w:t>G</w:t>
      </w:r>
      <w:r w:rsidR="00BE16B7">
        <w:rPr>
          <w:lang w:bidi="fa-IR"/>
        </w:rPr>
        <w:t>oogle Chrome</w:t>
      </w:r>
      <w:r w:rsidR="00BE16B7">
        <w:rPr>
          <w:rFonts w:hint="cs"/>
          <w:rtl/>
          <w:lang w:bidi="fa-IR"/>
        </w:rPr>
        <w:t xml:space="preserve">، </w:t>
      </w:r>
      <w:r w:rsidR="00BE16B7">
        <w:rPr>
          <w:lang w:bidi="fa-IR"/>
        </w:rPr>
        <w:t>Firefox</w:t>
      </w:r>
      <w:r w:rsidR="00722728">
        <w:rPr>
          <w:rFonts w:hint="cs"/>
          <w:rtl/>
          <w:lang w:bidi="fa-IR"/>
        </w:rPr>
        <w:t xml:space="preserve"> و یا </w:t>
      </w:r>
      <w:r w:rsidR="00722728">
        <w:rPr>
          <w:lang w:bidi="fa-IR"/>
        </w:rPr>
        <w:t>Safari</w:t>
      </w:r>
      <w:r w:rsidR="00722728">
        <w:rPr>
          <w:rFonts w:hint="cs"/>
          <w:rtl/>
          <w:lang w:bidi="fa-IR"/>
        </w:rPr>
        <w:t xml:space="preserve"> استفاده نمایید.</w:t>
      </w:r>
    </w:p>
    <w:p w:rsidR="00722728" w:rsidRDefault="007E49B3" w:rsidP="00F065F0">
      <w:pPr>
        <w:jc w:val="mediumKashida"/>
        <w:rPr>
          <w:rtl/>
        </w:rPr>
      </w:pPr>
      <w:hyperlink r:id="rId8" w:history="1">
        <w:r w:rsidR="00F065F0" w:rsidRPr="00AF1426">
          <w:rPr>
            <w:rStyle w:val="Hyperlink"/>
          </w:rPr>
          <w:t>http://www.ihcs.ac.ir/coronaconf/fa/news/19415</w:t>
        </w:r>
      </w:hyperlink>
    </w:p>
    <w:p w:rsidR="00F6640F" w:rsidRPr="001B53F8" w:rsidRDefault="001B53F8" w:rsidP="001B53F8">
      <w:pPr>
        <w:bidi/>
        <w:spacing w:after="0" w:line="240" w:lineRule="auto"/>
        <w:ind w:left="7921"/>
        <w:jc w:val="center"/>
        <w:rPr>
          <w:b/>
          <w:bCs/>
          <w:sz w:val="22"/>
          <w:szCs w:val="2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53F8">
        <w:rPr>
          <w:rFonts w:hint="cs"/>
          <w:b/>
          <w:bCs/>
          <w:sz w:val="22"/>
          <w:szCs w:val="2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 سپاس</w:t>
      </w:r>
    </w:p>
    <w:p w:rsidR="001B53F8" w:rsidRPr="001B53F8" w:rsidRDefault="001B53F8" w:rsidP="001B53F8">
      <w:pPr>
        <w:bidi/>
        <w:spacing w:after="0" w:line="240" w:lineRule="auto"/>
        <w:ind w:left="7921"/>
        <w:jc w:val="center"/>
        <w:rPr>
          <w:sz w:val="22"/>
          <w:szCs w:val="22"/>
          <w:lang w:bidi="fa-IR"/>
        </w:rPr>
      </w:pPr>
      <w:r w:rsidRPr="001B53F8">
        <w:rPr>
          <w:rFonts w:hint="cs"/>
          <w:b/>
          <w:bCs/>
          <w:sz w:val="22"/>
          <w:szCs w:val="2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دبیرخانه همایش</w:t>
      </w:r>
    </w:p>
    <w:sectPr w:rsidR="001B53F8" w:rsidRPr="001B53F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C65" w:rsidRDefault="000B5C65" w:rsidP="000B5C65">
      <w:pPr>
        <w:spacing w:after="0" w:line="240" w:lineRule="auto"/>
      </w:pPr>
      <w:r>
        <w:separator/>
      </w:r>
    </w:p>
  </w:endnote>
  <w:endnote w:type="continuationSeparator" w:id="0">
    <w:p w:rsidR="000B5C65" w:rsidRDefault="000B5C65" w:rsidP="000B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C65" w:rsidRDefault="000B5C65" w:rsidP="000B5C65">
      <w:pPr>
        <w:spacing w:after="0" w:line="240" w:lineRule="auto"/>
      </w:pPr>
      <w:r>
        <w:separator/>
      </w:r>
    </w:p>
  </w:footnote>
  <w:footnote w:type="continuationSeparator" w:id="0">
    <w:p w:rsidR="000B5C65" w:rsidRDefault="000B5C65" w:rsidP="000B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65" w:rsidRDefault="000B5C65" w:rsidP="000B5C65">
    <w:pPr>
      <w:pStyle w:val="Header"/>
      <w:jc w:val="center"/>
    </w:pPr>
    <w:r>
      <w:rPr>
        <w:noProof/>
      </w:rPr>
      <w:drawing>
        <wp:inline distT="0" distB="0" distL="0" distR="0">
          <wp:extent cx="5943600" cy="21755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raye_gozaresh-01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17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5C65" w:rsidRDefault="000B5C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2074"/>
    <w:multiLevelType w:val="hybridMultilevel"/>
    <w:tmpl w:val="E368A7E0"/>
    <w:lvl w:ilvl="0" w:tplc="9DFC7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D3"/>
    <w:rsid w:val="000B5C65"/>
    <w:rsid w:val="001A07A9"/>
    <w:rsid w:val="001B53F8"/>
    <w:rsid w:val="002228C8"/>
    <w:rsid w:val="00263608"/>
    <w:rsid w:val="002C68B9"/>
    <w:rsid w:val="00381D2A"/>
    <w:rsid w:val="004327AE"/>
    <w:rsid w:val="004A2E9F"/>
    <w:rsid w:val="004A4829"/>
    <w:rsid w:val="00671282"/>
    <w:rsid w:val="00722728"/>
    <w:rsid w:val="007E49B3"/>
    <w:rsid w:val="00853403"/>
    <w:rsid w:val="00857184"/>
    <w:rsid w:val="008850D3"/>
    <w:rsid w:val="008F6D0C"/>
    <w:rsid w:val="00B93668"/>
    <w:rsid w:val="00BC425D"/>
    <w:rsid w:val="00BC7080"/>
    <w:rsid w:val="00BD6BB0"/>
    <w:rsid w:val="00BE16B7"/>
    <w:rsid w:val="00CD6C05"/>
    <w:rsid w:val="00DD191C"/>
    <w:rsid w:val="00E9013D"/>
    <w:rsid w:val="00F065F0"/>
    <w:rsid w:val="00F644FA"/>
    <w:rsid w:val="00F6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62E68437-C5F1-4D75-B042-A0F191D9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Mitra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 چكيده"/>
    <w:basedOn w:val="Normal"/>
    <w:autoRedefine/>
    <w:rsid w:val="00381D2A"/>
    <w:pPr>
      <w:tabs>
        <w:tab w:val="left" w:pos="284"/>
      </w:tabs>
      <w:bidi/>
      <w:spacing w:after="0" w:line="240" w:lineRule="auto"/>
      <w:ind w:left="284" w:right="284"/>
      <w:jc w:val="lowKashida"/>
    </w:pPr>
    <w:rPr>
      <w:sz w:val="20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8850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27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27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7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C65"/>
  </w:style>
  <w:style w:type="paragraph" w:styleId="Footer">
    <w:name w:val="footer"/>
    <w:basedOn w:val="Normal"/>
    <w:link w:val="FooterChar"/>
    <w:uiPriority w:val="99"/>
    <w:unhideWhenUsed/>
    <w:rsid w:val="000B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cs.ac.ir/coronaconf/fa/news/194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EA45-6913-4D53-9CD6-619EC6D2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MMT</dc:creator>
  <cp:lastModifiedBy>اميري تکلداني حسين</cp:lastModifiedBy>
  <cp:revision>2</cp:revision>
  <dcterms:created xsi:type="dcterms:W3CDTF">2020-04-29T10:18:00Z</dcterms:created>
  <dcterms:modified xsi:type="dcterms:W3CDTF">2020-04-29T10:18:00Z</dcterms:modified>
</cp:coreProperties>
</file>