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676"/>
        <w:bidiVisual/>
        <w:tblW w:w="0" w:type="auto"/>
        <w:tblLook w:val="04A0"/>
      </w:tblPr>
      <w:tblGrid>
        <w:gridCol w:w="1530"/>
        <w:gridCol w:w="2430"/>
        <w:gridCol w:w="2250"/>
        <w:gridCol w:w="1440"/>
        <w:gridCol w:w="1080"/>
      </w:tblGrid>
      <w:tr w:rsidR="00191D64" w:rsidTr="005661A5">
        <w:tc>
          <w:tcPr>
            <w:tcW w:w="8730" w:type="dxa"/>
            <w:gridSpan w:val="5"/>
            <w:shd w:val="clear" w:color="auto" w:fill="BDD6EE" w:themeFill="accent1" w:themeFillTint="66"/>
          </w:tcPr>
          <w:p w:rsidR="00191D64" w:rsidRDefault="00191D64" w:rsidP="001E2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اقدام کنندگان</w:t>
            </w:r>
          </w:p>
        </w:tc>
      </w:tr>
      <w:tr w:rsidR="00191D64" w:rsidTr="001E27AF">
        <w:tc>
          <w:tcPr>
            <w:tcW w:w="1530" w:type="dxa"/>
          </w:tcPr>
          <w:p w:rsidR="00191D64" w:rsidRDefault="00191D64" w:rsidP="001E2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اقدامات</w:t>
            </w:r>
          </w:p>
        </w:tc>
        <w:tc>
          <w:tcPr>
            <w:tcW w:w="2430" w:type="dxa"/>
          </w:tcPr>
          <w:p w:rsidR="00191D64" w:rsidRDefault="00191D64" w:rsidP="001E2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250" w:type="dxa"/>
          </w:tcPr>
          <w:p w:rsidR="00191D64" w:rsidRDefault="00191D64" w:rsidP="001E2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سازمانی</w:t>
            </w:r>
          </w:p>
        </w:tc>
        <w:tc>
          <w:tcPr>
            <w:tcW w:w="1440" w:type="dxa"/>
          </w:tcPr>
          <w:p w:rsidR="00191D64" w:rsidRDefault="00191D64" w:rsidP="001E2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1080" w:type="dxa"/>
          </w:tcPr>
          <w:p w:rsidR="00191D64" w:rsidRDefault="00191D64" w:rsidP="001E2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191D64" w:rsidTr="001E27AF">
        <w:tc>
          <w:tcPr>
            <w:tcW w:w="1530" w:type="dxa"/>
          </w:tcPr>
          <w:p w:rsidR="00191D64" w:rsidRDefault="001001D9" w:rsidP="001E2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تهیه کننده</w:t>
            </w:r>
          </w:p>
        </w:tc>
        <w:tc>
          <w:tcPr>
            <w:tcW w:w="2430" w:type="dxa"/>
          </w:tcPr>
          <w:p w:rsidR="00191D64" w:rsidRDefault="00191D64" w:rsidP="001E2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:rsidR="00191D64" w:rsidRDefault="00191D64" w:rsidP="001E2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191D64" w:rsidRDefault="00191D64" w:rsidP="001E2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91D64" w:rsidRDefault="00191D64" w:rsidP="001E2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91D64" w:rsidTr="001E27AF">
        <w:tc>
          <w:tcPr>
            <w:tcW w:w="1530" w:type="dxa"/>
          </w:tcPr>
          <w:p w:rsidR="00191D64" w:rsidRDefault="001001D9" w:rsidP="001E2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کننده</w:t>
            </w:r>
          </w:p>
        </w:tc>
        <w:tc>
          <w:tcPr>
            <w:tcW w:w="2430" w:type="dxa"/>
          </w:tcPr>
          <w:p w:rsidR="00191D64" w:rsidRDefault="00191D64" w:rsidP="001E2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:rsidR="00191D64" w:rsidRDefault="00191D64" w:rsidP="001E2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191D64" w:rsidRDefault="00191D64" w:rsidP="001E2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91D64" w:rsidRDefault="00191D64" w:rsidP="001E2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001D9" w:rsidTr="001E27AF">
        <w:tc>
          <w:tcPr>
            <w:tcW w:w="1530" w:type="dxa"/>
          </w:tcPr>
          <w:p w:rsidR="001001D9" w:rsidRDefault="001001D9" w:rsidP="001E2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تصویب کننده</w:t>
            </w:r>
          </w:p>
        </w:tc>
        <w:tc>
          <w:tcPr>
            <w:tcW w:w="2430" w:type="dxa"/>
          </w:tcPr>
          <w:p w:rsidR="001001D9" w:rsidRDefault="001001D9" w:rsidP="001E2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:rsidR="001001D9" w:rsidRDefault="001001D9" w:rsidP="001E2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1001D9" w:rsidRDefault="001001D9" w:rsidP="001E2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001D9" w:rsidRDefault="001001D9" w:rsidP="001E27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F6D51" w:rsidRDefault="008F6D51" w:rsidP="00D71F9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Default="001E27AF" w:rsidP="001E27AF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Default="001E27AF" w:rsidP="001E27A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Default="001E27AF" w:rsidP="001E27A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2295"/>
        <w:gridCol w:w="2295"/>
        <w:gridCol w:w="2295"/>
        <w:gridCol w:w="2296"/>
      </w:tblGrid>
      <w:tr w:rsidR="00E03367" w:rsidTr="005661A5">
        <w:tc>
          <w:tcPr>
            <w:tcW w:w="2295" w:type="dxa"/>
            <w:shd w:val="clear" w:color="auto" w:fill="BDD6EE" w:themeFill="accent1" w:themeFillTint="66"/>
          </w:tcPr>
          <w:p w:rsidR="00E03367" w:rsidRDefault="00E03367" w:rsidP="008F6D5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ثبت و نگهداری</w:t>
            </w:r>
          </w:p>
        </w:tc>
        <w:tc>
          <w:tcPr>
            <w:tcW w:w="2295" w:type="dxa"/>
            <w:shd w:val="clear" w:color="auto" w:fill="BDD6EE" w:themeFill="accent1" w:themeFillTint="66"/>
          </w:tcPr>
          <w:p w:rsidR="00E03367" w:rsidRDefault="00E03367" w:rsidP="008F6D5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295" w:type="dxa"/>
            <w:shd w:val="clear" w:color="auto" w:fill="BDD6EE" w:themeFill="accent1" w:themeFillTint="66"/>
          </w:tcPr>
          <w:p w:rsidR="00E03367" w:rsidRDefault="00E03367" w:rsidP="008F6D5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296" w:type="dxa"/>
            <w:shd w:val="clear" w:color="auto" w:fill="BDD6EE" w:themeFill="accent1" w:themeFillTint="66"/>
          </w:tcPr>
          <w:p w:rsidR="00E03367" w:rsidRDefault="00E03367" w:rsidP="008F6D5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صورتجلسه مورخ</w:t>
            </w:r>
          </w:p>
        </w:tc>
      </w:tr>
      <w:tr w:rsidR="00E03367" w:rsidTr="00E03367">
        <w:tc>
          <w:tcPr>
            <w:tcW w:w="2295" w:type="dxa"/>
          </w:tcPr>
          <w:p w:rsidR="00E03367" w:rsidRDefault="00E03367" w:rsidP="008F6D5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95" w:type="dxa"/>
          </w:tcPr>
          <w:p w:rsidR="00E03367" w:rsidRDefault="00E03367" w:rsidP="008F6D5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95" w:type="dxa"/>
          </w:tcPr>
          <w:p w:rsidR="00E03367" w:rsidRDefault="00E03367" w:rsidP="008F6D5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96" w:type="dxa"/>
          </w:tcPr>
          <w:p w:rsidR="00E03367" w:rsidRDefault="00E03367" w:rsidP="008F6D5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B74E1" w:rsidTr="0062087C">
        <w:tc>
          <w:tcPr>
            <w:tcW w:w="6885" w:type="dxa"/>
            <w:gridSpan w:val="3"/>
            <w:vMerge w:val="restart"/>
          </w:tcPr>
          <w:p w:rsidR="002B74E1" w:rsidRDefault="002B74E1" w:rsidP="008F6D5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96" w:type="dxa"/>
          </w:tcPr>
          <w:p w:rsidR="002B74E1" w:rsidRDefault="002B74E1" w:rsidP="002B74E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پرونده:</w:t>
            </w:r>
          </w:p>
        </w:tc>
      </w:tr>
      <w:tr w:rsidR="002B74E1" w:rsidTr="0062087C">
        <w:tc>
          <w:tcPr>
            <w:tcW w:w="6885" w:type="dxa"/>
            <w:gridSpan w:val="3"/>
            <w:vMerge/>
          </w:tcPr>
          <w:p w:rsidR="002B74E1" w:rsidRDefault="002B74E1" w:rsidP="008F6D5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96" w:type="dxa"/>
          </w:tcPr>
          <w:p w:rsidR="002B74E1" w:rsidRDefault="002B74E1" w:rsidP="002B74E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قسمت:</w:t>
            </w:r>
          </w:p>
        </w:tc>
      </w:tr>
    </w:tbl>
    <w:p w:rsidR="008F6D51" w:rsidRDefault="008F6D51" w:rsidP="008F6D5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1E27AF" w:rsidRDefault="001E27AF" w:rsidP="008F6D5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Default="001E27AF" w:rsidP="001E27A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Default="001E27AF" w:rsidP="001E27A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Default="001E27AF" w:rsidP="001E27A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Default="001E27AF" w:rsidP="001E27A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Default="001E27AF" w:rsidP="001E27A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Default="001E27AF" w:rsidP="001E27A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Default="001E27AF" w:rsidP="001E27A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Default="001E27AF" w:rsidP="001E27A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Default="001E27AF" w:rsidP="001E27A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Default="001E27AF" w:rsidP="001E27A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Default="001E27AF" w:rsidP="001E27A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Default="001E27AF" w:rsidP="001E27A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Default="001E27AF" w:rsidP="001E27A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Default="001E27AF" w:rsidP="001E27A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93C91" w:rsidRPr="00D95847" w:rsidRDefault="00A93C91" w:rsidP="001E27A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95847">
        <w:rPr>
          <w:rFonts w:cs="B Nazanin" w:hint="cs"/>
          <w:b/>
          <w:bCs/>
          <w:sz w:val="24"/>
          <w:szCs w:val="24"/>
          <w:rtl/>
          <w:lang w:bidi="fa-IR"/>
        </w:rPr>
        <w:t>فهرست مطالب</w:t>
      </w:r>
    </w:p>
    <w:p w:rsidR="00B73849" w:rsidRPr="00D95847" w:rsidRDefault="00B73849" w:rsidP="00B7384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207" w:type="dxa"/>
        <w:tblInd w:w="-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0"/>
        <w:gridCol w:w="8787"/>
        <w:gridCol w:w="710"/>
      </w:tblGrid>
      <w:tr w:rsidR="001E27AF" w:rsidRPr="00D95847" w:rsidTr="00B73849">
        <w:trPr>
          <w:gridAfter w:val="2"/>
          <w:wAfter w:w="9497" w:type="dxa"/>
        </w:trPr>
        <w:tc>
          <w:tcPr>
            <w:tcW w:w="710" w:type="dxa"/>
            <w:vAlign w:val="center"/>
          </w:tcPr>
          <w:p w:rsidR="001E27AF" w:rsidRPr="00D95847" w:rsidRDefault="001E27AF" w:rsidP="001E27A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E674F" w:rsidRPr="00D95847" w:rsidTr="00B73849">
        <w:tc>
          <w:tcPr>
            <w:tcW w:w="9497" w:type="dxa"/>
            <w:gridSpan w:val="2"/>
          </w:tcPr>
          <w:p w:rsidR="005E674F" w:rsidRPr="00D95847" w:rsidRDefault="005E674F" w:rsidP="00AB799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58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مقدمه</w:t>
            </w:r>
            <w:r w:rsidR="00D71F9D" w:rsidRPr="00D958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710" w:type="dxa"/>
            <w:vAlign w:val="center"/>
          </w:tcPr>
          <w:p w:rsidR="005E674F" w:rsidRPr="00D95847" w:rsidRDefault="001E27AF" w:rsidP="00B738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5E674F" w:rsidRPr="00D95847" w:rsidTr="00B73849">
        <w:tc>
          <w:tcPr>
            <w:tcW w:w="9497" w:type="dxa"/>
            <w:gridSpan w:val="2"/>
          </w:tcPr>
          <w:p w:rsidR="005E674F" w:rsidRPr="001E27AF" w:rsidRDefault="001E27AF" w:rsidP="001E27AF">
            <w:pPr>
              <w:tabs>
                <w:tab w:val="right" w:pos="119"/>
                <w:tab w:val="right" w:pos="2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27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</w:t>
            </w:r>
            <w:r w:rsidR="00D71F9D" w:rsidRPr="001E27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</w:t>
            </w:r>
          </w:p>
        </w:tc>
        <w:tc>
          <w:tcPr>
            <w:tcW w:w="710" w:type="dxa"/>
            <w:vAlign w:val="center"/>
          </w:tcPr>
          <w:p w:rsidR="005E674F" w:rsidRPr="00D95847" w:rsidRDefault="001E27AF" w:rsidP="00B738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5E674F" w:rsidRPr="00D95847" w:rsidTr="00B73849">
        <w:tc>
          <w:tcPr>
            <w:tcW w:w="9497" w:type="dxa"/>
            <w:gridSpan w:val="2"/>
          </w:tcPr>
          <w:p w:rsidR="005E674F" w:rsidRPr="002407D8" w:rsidRDefault="002407D8" w:rsidP="002407D8">
            <w:pPr>
              <w:tabs>
                <w:tab w:val="right" w:pos="119"/>
                <w:tab w:val="right" w:pos="2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407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تقویم زمانبندی</w:t>
            </w:r>
            <w:r w:rsidR="00D71F9D" w:rsidRPr="002407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</w:t>
            </w:r>
          </w:p>
        </w:tc>
        <w:tc>
          <w:tcPr>
            <w:tcW w:w="710" w:type="dxa"/>
            <w:vAlign w:val="center"/>
          </w:tcPr>
          <w:p w:rsidR="005E674F" w:rsidRPr="00D95847" w:rsidRDefault="0007198F" w:rsidP="00B738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E674F" w:rsidRPr="00D95847" w:rsidTr="00B73849">
        <w:tc>
          <w:tcPr>
            <w:tcW w:w="9497" w:type="dxa"/>
            <w:gridSpan w:val="2"/>
          </w:tcPr>
          <w:p w:rsidR="005E674F" w:rsidRPr="002407D8" w:rsidRDefault="002407D8" w:rsidP="002407D8">
            <w:pPr>
              <w:tabs>
                <w:tab w:val="right" w:pos="119"/>
                <w:tab w:val="right" w:pos="2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407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عناوین دوره</w:t>
            </w:r>
            <w:r w:rsidRPr="002407D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2407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پیشنهادی</w:t>
            </w:r>
            <w:r w:rsidR="00D71F9D" w:rsidRPr="002407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95847" w:rsidRPr="002407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="00D71F9D" w:rsidRPr="002407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</w:t>
            </w:r>
            <w:r w:rsidRPr="002407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</w:t>
            </w:r>
            <w:r w:rsidR="000719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</w:t>
            </w:r>
          </w:p>
        </w:tc>
        <w:tc>
          <w:tcPr>
            <w:tcW w:w="710" w:type="dxa"/>
            <w:vAlign w:val="center"/>
          </w:tcPr>
          <w:p w:rsidR="005E674F" w:rsidRPr="00D95847" w:rsidRDefault="0007198F" w:rsidP="00B738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E674F" w:rsidRPr="00D95847" w:rsidTr="00B73849">
        <w:tc>
          <w:tcPr>
            <w:tcW w:w="9497" w:type="dxa"/>
            <w:gridSpan w:val="2"/>
          </w:tcPr>
          <w:p w:rsidR="005E674F" w:rsidRPr="006B4A66" w:rsidRDefault="006B4A66" w:rsidP="006B4A66">
            <w:pPr>
              <w:tabs>
                <w:tab w:val="right" w:pos="119"/>
                <w:tab w:val="right" w:pos="2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A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  <w:r w:rsidRPr="006B4A6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6B4A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مخاطب</w:t>
            </w:r>
            <w:r w:rsidR="00D71F9D" w:rsidRPr="006B4A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</w:t>
            </w:r>
          </w:p>
        </w:tc>
        <w:tc>
          <w:tcPr>
            <w:tcW w:w="710" w:type="dxa"/>
            <w:vAlign w:val="center"/>
          </w:tcPr>
          <w:p w:rsidR="005E674F" w:rsidRPr="00D95847" w:rsidRDefault="00650470" w:rsidP="00B738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AB799A" w:rsidRPr="00D95847" w:rsidRDefault="00AB799A" w:rsidP="00AB799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Pr="001E27AF" w:rsidRDefault="00D71F9D" w:rsidP="001E27AF">
      <w:pPr>
        <w:rPr>
          <w:rFonts w:cs="B Nazanin"/>
          <w:b/>
          <w:bCs/>
          <w:sz w:val="24"/>
          <w:szCs w:val="24"/>
          <w:rtl/>
          <w:lang w:bidi="fa-IR"/>
        </w:rPr>
      </w:pPr>
      <w:r w:rsidRPr="00D95847"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:rsidR="001E27AF" w:rsidRDefault="001E27AF" w:rsidP="001E27A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1E27AF" w:rsidRPr="001526FC" w:rsidRDefault="001E27AF" w:rsidP="001E27A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526FC"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</w:p>
    <w:p w:rsidR="001E27AF" w:rsidRPr="00963FBF" w:rsidRDefault="001E27AF" w:rsidP="001E27A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C083C">
        <w:rPr>
          <w:rFonts w:cs="B Nazanin" w:hint="cs"/>
          <w:sz w:val="24"/>
          <w:szCs w:val="24"/>
          <w:rtl/>
          <w:lang w:bidi="fa-IR"/>
        </w:rPr>
        <w:t>روند رو به رشد ظهور تکنولوژی</w:t>
      </w:r>
      <w:r w:rsidRPr="002C083C">
        <w:rPr>
          <w:rFonts w:cs="B Nazanin" w:hint="cs"/>
          <w:sz w:val="24"/>
          <w:szCs w:val="24"/>
          <w:cs/>
          <w:lang w:bidi="fa-IR"/>
        </w:rPr>
        <w:t>‎</w:t>
      </w:r>
      <w:r w:rsidRPr="002C083C">
        <w:rPr>
          <w:rFonts w:cs="B Nazanin" w:hint="cs"/>
          <w:sz w:val="24"/>
          <w:szCs w:val="24"/>
          <w:rtl/>
          <w:lang w:bidi="fa-IR"/>
        </w:rPr>
        <w:t>های نوین در قرن حاضر و توسعه سریع دانش، علوم و فن</w:t>
      </w:r>
      <w:r w:rsidRPr="002C083C">
        <w:rPr>
          <w:rFonts w:cs="B Nazanin" w:hint="cs"/>
          <w:sz w:val="24"/>
          <w:szCs w:val="24"/>
          <w:cs/>
          <w:lang w:bidi="fa-IR"/>
        </w:rPr>
        <w:t>‎</w:t>
      </w:r>
      <w:r w:rsidRPr="002C083C">
        <w:rPr>
          <w:rFonts w:cs="B Nazanin" w:hint="cs"/>
          <w:sz w:val="24"/>
          <w:szCs w:val="24"/>
          <w:rtl/>
          <w:lang w:bidi="fa-IR"/>
        </w:rPr>
        <w:t>آوری</w:t>
      </w:r>
      <w:r w:rsidRPr="002C083C">
        <w:rPr>
          <w:rFonts w:cs="B Nazanin" w:hint="cs"/>
          <w:sz w:val="24"/>
          <w:szCs w:val="24"/>
          <w:cs/>
          <w:lang w:bidi="fa-IR"/>
        </w:rPr>
        <w:t>‎</w:t>
      </w:r>
      <w:r w:rsidRPr="002C083C">
        <w:rPr>
          <w:rFonts w:cs="B Nazanin" w:hint="cs"/>
          <w:sz w:val="24"/>
          <w:szCs w:val="24"/>
          <w:rtl/>
          <w:lang w:bidi="fa-IR"/>
        </w:rPr>
        <w:t>ها در عرصة جهانی، بقاء و توسعة سازمان</w:t>
      </w:r>
      <w:r w:rsidRPr="002C083C">
        <w:rPr>
          <w:rFonts w:cs="B Nazanin" w:hint="cs"/>
          <w:sz w:val="24"/>
          <w:szCs w:val="24"/>
          <w:cs/>
          <w:lang w:bidi="fa-IR"/>
        </w:rPr>
        <w:t>‎</w:t>
      </w:r>
      <w:r w:rsidRPr="002C083C">
        <w:rPr>
          <w:rFonts w:cs="B Nazanin" w:hint="cs"/>
          <w:sz w:val="24"/>
          <w:szCs w:val="24"/>
          <w:rtl/>
          <w:lang w:bidi="fa-IR"/>
        </w:rPr>
        <w:t>ها را تحت تأثیر خود قرار داده و آنها را با تغییرات بسیار شگرفی روبرو کرده است. کلید اصلی و مهم</w:t>
      </w:r>
      <w:r w:rsidRPr="002C083C">
        <w:rPr>
          <w:rFonts w:cs="B Nazanin" w:hint="cs"/>
          <w:sz w:val="24"/>
          <w:szCs w:val="24"/>
          <w:cs/>
          <w:lang w:bidi="fa-IR"/>
        </w:rPr>
        <w:t>‎</w:t>
      </w:r>
      <w:r w:rsidRPr="002C083C">
        <w:rPr>
          <w:rFonts w:cs="B Nazanin" w:hint="cs"/>
          <w:sz w:val="24"/>
          <w:szCs w:val="24"/>
          <w:rtl/>
          <w:lang w:bidi="fa-IR"/>
        </w:rPr>
        <w:t>ترین مؤلفه سازمانی که در سازگاری، ارتقاء و توسعه سازمان</w:t>
      </w:r>
      <w:r w:rsidRPr="002C083C">
        <w:rPr>
          <w:rFonts w:cs="B Nazanin" w:hint="cs"/>
          <w:sz w:val="24"/>
          <w:szCs w:val="24"/>
          <w:cs/>
          <w:lang w:bidi="fa-IR"/>
        </w:rPr>
        <w:t>‎</w:t>
      </w:r>
      <w:r w:rsidRPr="002C083C">
        <w:rPr>
          <w:rFonts w:cs="B Nazanin" w:hint="cs"/>
          <w:sz w:val="24"/>
          <w:szCs w:val="24"/>
          <w:rtl/>
          <w:lang w:bidi="fa-IR"/>
        </w:rPr>
        <w:t>ها با توجه به این تغییرات وجود دارد، سرمایه دانش یا سرمایه انسانی آن</w:t>
      </w:r>
      <w:r w:rsidRPr="002C083C">
        <w:rPr>
          <w:rFonts w:cs="B Nazanin" w:hint="cs"/>
          <w:sz w:val="24"/>
          <w:szCs w:val="24"/>
          <w:cs/>
          <w:lang w:bidi="fa-IR"/>
        </w:rPr>
        <w:t>‎</w:t>
      </w:r>
      <w:r w:rsidRPr="002C083C">
        <w:rPr>
          <w:rFonts w:cs="B Nazanin" w:hint="cs"/>
          <w:sz w:val="24"/>
          <w:szCs w:val="24"/>
          <w:rtl/>
          <w:lang w:bidi="fa-IR"/>
        </w:rPr>
        <w:t>ها می</w:t>
      </w:r>
      <w:r w:rsidRPr="002C083C">
        <w:rPr>
          <w:rFonts w:cs="B Nazanin" w:hint="cs"/>
          <w:sz w:val="24"/>
          <w:szCs w:val="24"/>
          <w:cs/>
          <w:lang w:bidi="fa-IR"/>
        </w:rPr>
        <w:t>‎</w:t>
      </w:r>
      <w:r w:rsidRPr="002C083C">
        <w:rPr>
          <w:rFonts w:cs="B Nazanin" w:hint="cs"/>
          <w:sz w:val="24"/>
          <w:szCs w:val="24"/>
          <w:rtl/>
          <w:lang w:bidi="fa-IR"/>
        </w:rPr>
        <w:t>باشد. امروزه سازمان</w:t>
      </w:r>
      <w:r w:rsidRPr="002C083C">
        <w:rPr>
          <w:rFonts w:cs="B Nazanin" w:hint="cs"/>
          <w:sz w:val="24"/>
          <w:szCs w:val="24"/>
          <w:cs/>
          <w:lang w:bidi="fa-IR"/>
        </w:rPr>
        <w:t>‎</w:t>
      </w:r>
      <w:r w:rsidRPr="002C083C">
        <w:rPr>
          <w:rFonts w:cs="B Nazanin" w:hint="cs"/>
          <w:sz w:val="24"/>
          <w:szCs w:val="24"/>
          <w:rtl/>
          <w:lang w:bidi="fa-IR"/>
        </w:rPr>
        <w:t>هایی پیشرو محسوب می</w:t>
      </w:r>
      <w:r w:rsidRPr="002C083C">
        <w:rPr>
          <w:rFonts w:cs="B Nazanin" w:hint="cs"/>
          <w:sz w:val="24"/>
          <w:szCs w:val="24"/>
          <w:cs/>
          <w:lang w:bidi="fa-IR"/>
        </w:rPr>
        <w:t>‎</w:t>
      </w:r>
      <w:r w:rsidRPr="002C083C">
        <w:rPr>
          <w:rFonts w:cs="B Nazanin" w:hint="cs"/>
          <w:sz w:val="24"/>
          <w:szCs w:val="24"/>
          <w:rtl/>
          <w:lang w:bidi="fa-IR"/>
        </w:rPr>
        <w:t>شوند که به امر توسعه و آموزش منابع انسانی تأکید و اهتمام دارند و در فعالیت</w:t>
      </w:r>
      <w:r w:rsidRPr="002C083C">
        <w:rPr>
          <w:rFonts w:cs="B Nazanin" w:hint="cs"/>
          <w:sz w:val="24"/>
          <w:szCs w:val="24"/>
          <w:cs/>
          <w:lang w:bidi="fa-IR"/>
        </w:rPr>
        <w:t>‎</w:t>
      </w:r>
      <w:r w:rsidRPr="002C083C">
        <w:rPr>
          <w:rFonts w:cs="B Nazanin" w:hint="cs"/>
          <w:sz w:val="24"/>
          <w:szCs w:val="24"/>
          <w:rtl/>
          <w:lang w:bidi="fa-IR"/>
        </w:rPr>
        <w:t>های آموزشی به دو اصل ارتقاء اثربخشی و کارآیی آموزش توجه دارند. با اتخاذ این رویکرد استراتژیک در حوزة آموزش، تحقق چشم</w:t>
      </w:r>
      <w:r w:rsidRPr="002C083C">
        <w:rPr>
          <w:rFonts w:cs="B Nazanin" w:hint="cs"/>
          <w:sz w:val="24"/>
          <w:szCs w:val="24"/>
          <w:cs/>
          <w:lang w:bidi="fa-IR"/>
        </w:rPr>
        <w:t>‎</w:t>
      </w:r>
      <w:r w:rsidRPr="002C083C">
        <w:rPr>
          <w:rFonts w:cs="B Nazanin" w:hint="cs"/>
          <w:sz w:val="24"/>
          <w:szCs w:val="24"/>
          <w:rtl/>
          <w:lang w:bidi="fa-IR"/>
        </w:rPr>
        <w:t>انداز، مأموریت</w:t>
      </w:r>
      <w:r w:rsidRPr="002C083C">
        <w:rPr>
          <w:rFonts w:cs="B Nazanin" w:hint="cs"/>
          <w:sz w:val="24"/>
          <w:szCs w:val="24"/>
          <w:cs/>
          <w:lang w:bidi="fa-IR"/>
        </w:rPr>
        <w:t>‎</w:t>
      </w:r>
      <w:r w:rsidRPr="002C083C">
        <w:rPr>
          <w:rFonts w:cs="B Nazanin" w:hint="cs"/>
          <w:sz w:val="24"/>
          <w:szCs w:val="24"/>
          <w:rtl/>
          <w:lang w:bidi="fa-IR"/>
        </w:rPr>
        <w:t xml:space="preserve">ها و اهداف سازمانی و با توجه به استقبال فراوان مراکز نسبت به برگزاری کارگاه های </w:t>
      </w:r>
      <w:r>
        <w:rPr>
          <w:rFonts w:cs="B Nazanin" w:hint="cs"/>
          <w:sz w:val="24"/>
          <w:szCs w:val="24"/>
          <w:rtl/>
          <w:lang w:bidi="fa-IR"/>
        </w:rPr>
        <w:t>الکترونیکی</w:t>
      </w:r>
      <w:r w:rsidRPr="002C083C">
        <w:rPr>
          <w:rFonts w:cs="B Nazanin" w:hint="cs"/>
          <w:sz w:val="24"/>
          <w:szCs w:val="24"/>
          <w:rtl/>
          <w:lang w:bidi="fa-IR"/>
        </w:rPr>
        <w:t xml:space="preserve"> در گروه تلگرامی پژوهش و کارآفرینی، بر آن شدیم تا به منظور ترویج فرهنگ کارآفرینی و بهره مندی دانشگاهیان محترم از تجربیات کارآفرینان و متخصصین حوزه کسب و کار؛ دوره های مجازی را از طریق پورتال «</w:t>
      </w:r>
      <w:r w:rsidRPr="002C083C">
        <w:rPr>
          <w:rFonts w:cs="B Nazanin" w:hint="cs"/>
          <w:b/>
          <w:bCs/>
          <w:sz w:val="24"/>
          <w:szCs w:val="24"/>
          <w:rtl/>
          <w:lang w:bidi="fa-IR"/>
        </w:rPr>
        <w:t>رسانه آموزشی دانشگاه فنی و حرفه ای</w:t>
      </w:r>
      <w:r w:rsidRPr="002C083C">
        <w:rPr>
          <w:rFonts w:cs="B Nazanin" w:hint="cs"/>
          <w:sz w:val="24"/>
          <w:szCs w:val="24"/>
          <w:rtl/>
          <w:lang w:bidi="fa-IR"/>
        </w:rPr>
        <w:t>» برگزار نماییم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1E27AF" w:rsidRDefault="001E27AF" w:rsidP="001E27A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اهداف</w:t>
      </w:r>
    </w:p>
    <w:p w:rsidR="001E27AF" w:rsidRPr="002C083C" w:rsidRDefault="001E27AF" w:rsidP="001E27A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C083C">
        <w:rPr>
          <w:rFonts w:cs="B Nazanin"/>
          <w:sz w:val="24"/>
          <w:szCs w:val="24"/>
          <w:rtl/>
        </w:rPr>
        <w:t xml:space="preserve">با توجه به پراکندگی جغرافیایی </w:t>
      </w:r>
      <w:r w:rsidRPr="002C083C">
        <w:rPr>
          <w:rFonts w:cs="B Nazanin" w:hint="cs"/>
          <w:sz w:val="24"/>
          <w:szCs w:val="24"/>
          <w:rtl/>
        </w:rPr>
        <w:t xml:space="preserve">مراکز تابعه </w:t>
      </w:r>
      <w:r w:rsidRPr="002C083C">
        <w:rPr>
          <w:rFonts w:cs="B Nazanin"/>
          <w:sz w:val="24"/>
          <w:szCs w:val="24"/>
          <w:rtl/>
        </w:rPr>
        <w:t xml:space="preserve">در کشور و همچنین به دلیل مشغله مدیران و کارشناسان  و دشواری زمابندی حضور آنان در دوره های آموزش حضوری، سامانه آموزش مجازی </w:t>
      </w:r>
      <w:r w:rsidRPr="002C083C">
        <w:rPr>
          <w:rFonts w:cs="B Nazanin" w:hint="cs"/>
          <w:sz w:val="24"/>
          <w:szCs w:val="24"/>
          <w:rtl/>
        </w:rPr>
        <w:t>دانشگاه فنی و حرفه</w:t>
      </w:r>
      <w:r w:rsidRPr="002C083C">
        <w:rPr>
          <w:rFonts w:cs="B Nazanin"/>
          <w:sz w:val="24"/>
          <w:szCs w:val="24"/>
          <w:rtl/>
        </w:rPr>
        <w:softHyphen/>
      </w:r>
      <w:r w:rsidRPr="002C083C">
        <w:rPr>
          <w:rFonts w:cs="B Nazanin" w:hint="cs"/>
          <w:sz w:val="24"/>
          <w:szCs w:val="24"/>
          <w:rtl/>
        </w:rPr>
        <w:t>ای</w:t>
      </w:r>
      <w:r w:rsidRPr="002C083C">
        <w:rPr>
          <w:rFonts w:cs="B Nazanin"/>
          <w:sz w:val="24"/>
          <w:szCs w:val="24"/>
          <w:rtl/>
        </w:rPr>
        <w:t xml:space="preserve"> به آدرس</w:t>
      </w:r>
      <w:r w:rsidRPr="002C083C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Training.tvu.ac.ir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C083C">
        <w:rPr>
          <w:rFonts w:cs="B Nazanin"/>
          <w:sz w:val="24"/>
          <w:szCs w:val="24"/>
          <w:rtl/>
        </w:rPr>
        <w:t xml:space="preserve">با هدف توسعه خدمات آموزشی به ویژه در حوزه </w:t>
      </w:r>
      <w:r>
        <w:rPr>
          <w:rFonts w:cs="B Nazanin" w:hint="cs"/>
          <w:sz w:val="24"/>
          <w:szCs w:val="24"/>
          <w:rtl/>
        </w:rPr>
        <w:t xml:space="preserve">کارآفرینی، </w:t>
      </w:r>
      <w:r w:rsidRPr="002C083C">
        <w:rPr>
          <w:rFonts w:cs="B Nazanin"/>
          <w:sz w:val="24"/>
          <w:szCs w:val="24"/>
          <w:rtl/>
        </w:rPr>
        <w:t>کسب و کار و تجاری سازی با استفاده از زیر ساخت های فناوری اطلاعات و ارتباطات</w:t>
      </w:r>
      <w:r w:rsidRPr="002C083C">
        <w:rPr>
          <w:rFonts w:ascii="Cambria" w:hAnsi="Cambria" w:cs="Cambria" w:hint="cs"/>
          <w:sz w:val="24"/>
          <w:szCs w:val="24"/>
          <w:rtl/>
        </w:rPr>
        <w:t> </w:t>
      </w:r>
      <w:r w:rsidRPr="002C083C">
        <w:rPr>
          <w:rFonts w:cs="B Nazanin"/>
          <w:sz w:val="24"/>
          <w:szCs w:val="24"/>
          <w:rtl/>
        </w:rPr>
        <w:t>راه اندازی شد</w:t>
      </w:r>
      <w:r w:rsidRPr="002C083C">
        <w:rPr>
          <w:rFonts w:ascii="Cambria" w:hAnsi="Cambria" w:cs="Cambria" w:hint="cs"/>
          <w:sz w:val="24"/>
          <w:szCs w:val="24"/>
          <w:rtl/>
        </w:rPr>
        <w:t>.</w:t>
      </w:r>
    </w:p>
    <w:p w:rsidR="001E27AF" w:rsidRPr="002C083C" w:rsidRDefault="001E27AF" w:rsidP="001E27AF">
      <w:pPr>
        <w:bidi/>
        <w:jc w:val="both"/>
        <w:rPr>
          <w:rFonts w:cs="B Nazanin"/>
          <w:sz w:val="24"/>
          <w:szCs w:val="24"/>
          <w:lang w:bidi="fa-IR"/>
        </w:rPr>
      </w:pPr>
      <w:r w:rsidRPr="002C083C">
        <w:rPr>
          <w:rFonts w:cs="B Nazanin" w:hint="cs"/>
          <w:sz w:val="24"/>
          <w:szCs w:val="24"/>
          <w:rtl/>
        </w:rPr>
        <w:t>هدف از ایجاد دوره‌های آموزش الکترونیکی، ایجاد ظرفیت، گسترش دانش و تربیت متخصصان با استفاده از فناوری‌های نوین آموزشی می‏‌باشد. این دوره‌ها برای افرادی که امکان شرکت در کلاس‌‏های حضوری را ندارند فرصت مناسبی است که از طریق اینترنت و به‏‌صورت برخط با فراگیری آموزش‌‏های لازم و آشنایی با روش‌‏های نوین پژوهش علمی، دانش خود را ارتقا دهند.</w:t>
      </w:r>
    </w:p>
    <w:p w:rsidR="001E27AF" w:rsidRDefault="001E27AF" w:rsidP="001E27AF">
      <w:pPr>
        <w:bidi/>
        <w:spacing w:after="0"/>
        <w:ind w:left="429" w:hanging="429"/>
        <w:rPr>
          <w:rFonts w:cs="B Nazanin"/>
          <w:sz w:val="24"/>
          <w:szCs w:val="24"/>
          <w:rtl/>
          <w:lang w:bidi="fa-IR"/>
        </w:rPr>
      </w:pPr>
      <w:r w:rsidRPr="002C083C">
        <w:rPr>
          <w:rFonts w:cs="B Nazanin"/>
          <w:sz w:val="24"/>
          <w:szCs w:val="24"/>
          <w:rtl/>
        </w:rPr>
        <w:t>از مزایای دوره های مجازی میتوان به موارد زیر اشاره نمود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:rsidR="001E27AF" w:rsidRDefault="001E27AF" w:rsidP="001E27AF">
      <w:pPr>
        <w:pStyle w:val="ListParagraph"/>
        <w:numPr>
          <w:ilvl w:val="0"/>
          <w:numId w:val="20"/>
        </w:numPr>
        <w:bidi/>
        <w:spacing w:after="0"/>
        <w:rPr>
          <w:rFonts w:cs="B Nazanin"/>
          <w:sz w:val="24"/>
          <w:szCs w:val="24"/>
        </w:rPr>
      </w:pPr>
      <w:r w:rsidRPr="00F66282">
        <w:rPr>
          <w:rFonts w:cs="B Nazanin" w:hint="cs"/>
          <w:sz w:val="24"/>
          <w:szCs w:val="24"/>
          <w:rtl/>
        </w:rPr>
        <w:t>ک</w:t>
      </w:r>
      <w:r w:rsidRPr="00F66282">
        <w:rPr>
          <w:rFonts w:cs="B Nazanin"/>
          <w:sz w:val="24"/>
          <w:szCs w:val="24"/>
          <w:rtl/>
        </w:rPr>
        <w:t>وتاه بودن مدت ارایه</w:t>
      </w:r>
    </w:p>
    <w:p w:rsidR="001E27AF" w:rsidRDefault="001E27AF" w:rsidP="001E27AF">
      <w:pPr>
        <w:pStyle w:val="ListParagraph"/>
        <w:numPr>
          <w:ilvl w:val="0"/>
          <w:numId w:val="20"/>
        </w:numPr>
        <w:bidi/>
        <w:spacing w:after="0"/>
        <w:rPr>
          <w:rFonts w:cs="B Nazanin"/>
          <w:sz w:val="24"/>
          <w:szCs w:val="24"/>
        </w:rPr>
      </w:pPr>
      <w:r w:rsidRPr="00F66282">
        <w:rPr>
          <w:rFonts w:cs="B Nazanin"/>
          <w:sz w:val="24"/>
          <w:szCs w:val="24"/>
          <w:rtl/>
        </w:rPr>
        <w:t>قابل تطبیق بودن با برنامه زمانی افراد در هر زمان و مکان</w:t>
      </w:r>
    </w:p>
    <w:p w:rsidR="001E27AF" w:rsidRPr="005A1539" w:rsidRDefault="001E27AF" w:rsidP="001E27AF">
      <w:pPr>
        <w:pStyle w:val="ListParagraph"/>
        <w:numPr>
          <w:ilvl w:val="0"/>
          <w:numId w:val="20"/>
        </w:numPr>
        <w:bidi/>
        <w:spacing w:after="0"/>
        <w:rPr>
          <w:rFonts w:cs="B Nazanin"/>
          <w:sz w:val="24"/>
          <w:szCs w:val="24"/>
        </w:rPr>
      </w:pPr>
      <w:r w:rsidRPr="005A1539">
        <w:rPr>
          <w:rFonts w:cs="B Nazanin"/>
          <w:sz w:val="24"/>
          <w:szCs w:val="24"/>
          <w:rtl/>
        </w:rPr>
        <w:t>کاهش هزینه های آموزش</w:t>
      </w:r>
      <w:r>
        <w:rPr>
          <w:rFonts w:cs="B Nazanin" w:hint="cs"/>
          <w:sz w:val="24"/>
          <w:szCs w:val="24"/>
          <w:rtl/>
        </w:rPr>
        <w:t xml:space="preserve"> نسبت به دوره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 حضوری</w:t>
      </w:r>
    </w:p>
    <w:p w:rsidR="001E27AF" w:rsidRDefault="001E27AF" w:rsidP="001E27AF">
      <w:pPr>
        <w:pStyle w:val="ListParagraph"/>
        <w:numPr>
          <w:ilvl w:val="0"/>
          <w:numId w:val="20"/>
        </w:numPr>
        <w:bidi/>
        <w:spacing w:after="0"/>
        <w:rPr>
          <w:rFonts w:cs="B Nazanin"/>
          <w:sz w:val="24"/>
          <w:szCs w:val="24"/>
        </w:rPr>
      </w:pPr>
      <w:r w:rsidRPr="00F66282">
        <w:rPr>
          <w:rFonts w:cs="B Nazanin"/>
          <w:sz w:val="24"/>
          <w:szCs w:val="24"/>
        </w:rPr>
        <w:t xml:space="preserve"> </w:t>
      </w:r>
      <w:r w:rsidRPr="00F66282">
        <w:rPr>
          <w:rFonts w:cs="B Nazanin"/>
          <w:sz w:val="24"/>
          <w:szCs w:val="24"/>
          <w:rtl/>
        </w:rPr>
        <w:t>در دسترس بودن دوره ها برای نقاط دور دست کشور</w:t>
      </w:r>
    </w:p>
    <w:p w:rsidR="001E27AF" w:rsidRDefault="001E27AF" w:rsidP="001E27AF">
      <w:pPr>
        <w:pStyle w:val="ListParagraph"/>
        <w:numPr>
          <w:ilvl w:val="0"/>
          <w:numId w:val="20"/>
        </w:numPr>
        <w:bidi/>
        <w:spacing w:after="0"/>
        <w:rPr>
          <w:rFonts w:cs="B Nazanin"/>
          <w:sz w:val="24"/>
          <w:szCs w:val="24"/>
        </w:rPr>
      </w:pPr>
      <w:r w:rsidRPr="00F66282">
        <w:rPr>
          <w:rFonts w:cs="B Nazanin"/>
          <w:sz w:val="24"/>
          <w:szCs w:val="24"/>
          <w:rtl/>
        </w:rPr>
        <w:t>ايجاد تحول در يادگيري مبتني بر روش‌هاي نوين آموزشي</w:t>
      </w:r>
    </w:p>
    <w:p w:rsidR="001E27AF" w:rsidRDefault="001E27AF" w:rsidP="001E27AF">
      <w:pPr>
        <w:pStyle w:val="ListParagraph"/>
        <w:numPr>
          <w:ilvl w:val="0"/>
          <w:numId w:val="20"/>
        </w:numPr>
        <w:bidi/>
        <w:spacing w:after="0"/>
        <w:rPr>
          <w:rFonts w:cs="B Nazanin"/>
          <w:sz w:val="24"/>
          <w:szCs w:val="24"/>
        </w:rPr>
      </w:pPr>
      <w:r w:rsidRPr="00F66282">
        <w:rPr>
          <w:rFonts w:cs="B Nazanin"/>
          <w:sz w:val="24"/>
          <w:szCs w:val="24"/>
          <w:rtl/>
        </w:rPr>
        <w:t>ارائه خدمات گسترده آموزش از راه دور مبتني بر فناوري اطلاعات در سطح ملي و برون‌مرزي</w:t>
      </w:r>
    </w:p>
    <w:p w:rsidR="001E27AF" w:rsidRPr="00F66282" w:rsidRDefault="001E27AF" w:rsidP="001E27AF">
      <w:pPr>
        <w:pStyle w:val="ListParagraph"/>
        <w:numPr>
          <w:ilvl w:val="0"/>
          <w:numId w:val="20"/>
        </w:numPr>
        <w:bidi/>
        <w:spacing w:after="0"/>
        <w:rPr>
          <w:rFonts w:cs="B Nazanin"/>
          <w:sz w:val="24"/>
          <w:szCs w:val="24"/>
          <w:rtl/>
        </w:rPr>
      </w:pPr>
      <w:r w:rsidRPr="00F66282">
        <w:rPr>
          <w:rFonts w:cs="B Nazanin"/>
          <w:sz w:val="24"/>
          <w:szCs w:val="24"/>
        </w:rPr>
        <w:t xml:space="preserve"> </w:t>
      </w:r>
      <w:r w:rsidRPr="00F66282">
        <w:rPr>
          <w:rFonts w:cs="B Nazanin"/>
          <w:sz w:val="24"/>
          <w:szCs w:val="24"/>
          <w:rtl/>
        </w:rPr>
        <w:t>و</w:t>
      </w:r>
      <w:r w:rsidRPr="00F66282">
        <w:rPr>
          <w:rFonts w:cs="B Nazanin"/>
          <w:sz w:val="24"/>
          <w:szCs w:val="24"/>
          <w:lang w:bidi="fa-IR"/>
        </w:rPr>
        <w:t xml:space="preserve">  </w:t>
      </w:r>
      <w:r w:rsidRPr="00F66282">
        <w:rPr>
          <w:rFonts w:cs="B Nazanin" w:hint="cs"/>
          <w:sz w:val="24"/>
          <w:szCs w:val="24"/>
          <w:rtl/>
          <w:lang w:bidi="fa-IR"/>
        </w:rPr>
        <w:t>غیره</w:t>
      </w:r>
    </w:p>
    <w:p w:rsidR="001E27AF" w:rsidRDefault="001E27AF" w:rsidP="001E27AF">
      <w:pPr>
        <w:bidi/>
        <w:rPr>
          <w:rFonts w:cs="B Nazanin"/>
          <w:sz w:val="28"/>
          <w:szCs w:val="28"/>
          <w:lang w:bidi="fa-IR"/>
        </w:rPr>
      </w:pPr>
    </w:p>
    <w:p w:rsidR="001E27AF" w:rsidRDefault="001E27AF" w:rsidP="001E27A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1E27AF" w:rsidRDefault="001E27AF" w:rsidP="001E27A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تقویم زمانبندی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870"/>
        <w:gridCol w:w="2570"/>
        <w:gridCol w:w="3060"/>
      </w:tblGrid>
      <w:tr w:rsidR="001E27AF" w:rsidTr="00A13987">
        <w:trPr>
          <w:jc w:val="center"/>
        </w:trPr>
        <w:tc>
          <w:tcPr>
            <w:tcW w:w="7500" w:type="dxa"/>
            <w:gridSpan w:val="3"/>
            <w:shd w:val="clear" w:color="auto" w:fill="F7CAAC" w:themeFill="accent2" w:themeFillTint="66"/>
          </w:tcPr>
          <w:p w:rsidR="001E27AF" w:rsidRDefault="001E27AF" w:rsidP="00A1398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های پیشنهادی</w:t>
            </w:r>
          </w:p>
        </w:tc>
      </w:tr>
      <w:tr w:rsidR="001E27AF" w:rsidTr="00A13987">
        <w:trPr>
          <w:jc w:val="center"/>
        </w:trPr>
        <w:tc>
          <w:tcPr>
            <w:tcW w:w="1870" w:type="dxa"/>
          </w:tcPr>
          <w:p w:rsidR="001E27AF" w:rsidRDefault="001E27AF" w:rsidP="00A1398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5A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ماه</w:t>
            </w:r>
          </w:p>
        </w:tc>
        <w:tc>
          <w:tcPr>
            <w:tcW w:w="2570" w:type="dxa"/>
          </w:tcPr>
          <w:p w:rsidR="001E27AF" w:rsidRDefault="001E27AF" w:rsidP="00A1398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سه شنبه 18/07/96</w:t>
            </w:r>
          </w:p>
        </w:tc>
        <w:tc>
          <w:tcPr>
            <w:tcW w:w="3060" w:type="dxa"/>
          </w:tcPr>
          <w:p w:rsidR="001E27AF" w:rsidRDefault="001E27AF" w:rsidP="00A1398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سه شنبه 25/07/96</w:t>
            </w:r>
          </w:p>
        </w:tc>
      </w:tr>
      <w:tr w:rsidR="001E27AF" w:rsidTr="00A13987">
        <w:trPr>
          <w:jc w:val="center"/>
        </w:trPr>
        <w:tc>
          <w:tcPr>
            <w:tcW w:w="1870" w:type="dxa"/>
          </w:tcPr>
          <w:p w:rsidR="001E27AF" w:rsidRDefault="001E27AF" w:rsidP="00A1398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آبان ماه</w:t>
            </w:r>
          </w:p>
        </w:tc>
        <w:tc>
          <w:tcPr>
            <w:tcW w:w="2570" w:type="dxa"/>
          </w:tcPr>
          <w:p w:rsidR="001E27AF" w:rsidRDefault="001E27AF" w:rsidP="00A1398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سه شنبه 16/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08</w:t>
            </w: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/96</w:t>
            </w:r>
          </w:p>
        </w:tc>
        <w:tc>
          <w:tcPr>
            <w:tcW w:w="3060" w:type="dxa"/>
          </w:tcPr>
          <w:p w:rsidR="001E27AF" w:rsidRDefault="001E27AF" w:rsidP="00A1398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سه شنبه 30/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08</w:t>
            </w: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/96</w:t>
            </w:r>
          </w:p>
        </w:tc>
      </w:tr>
      <w:tr w:rsidR="001E27AF" w:rsidTr="00A13987">
        <w:trPr>
          <w:jc w:val="center"/>
        </w:trPr>
        <w:tc>
          <w:tcPr>
            <w:tcW w:w="1870" w:type="dxa"/>
          </w:tcPr>
          <w:p w:rsidR="001E27AF" w:rsidRDefault="001E27AF" w:rsidP="00A1398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آذر ماه</w:t>
            </w:r>
          </w:p>
        </w:tc>
        <w:tc>
          <w:tcPr>
            <w:tcW w:w="2570" w:type="dxa"/>
          </w:tcPr>
          <w:p w:rsidR="001E27AF" w:rsidRDefault="001E27AF" w:rsidP="00A1398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سه شنبه 14/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</w:t>
            </w: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/96</w:t>
            </w:r>
          </w:p>
        </w:tc>
        <w:tc>
          <w:tcPr>
            <w:tcW w:w="3060" w:type="dxa"/>
          </w:tcPr>
          <w:p w:rsidR="001E27AF" w:rsidRDefault="001E27AF" w:rsidP="00A1398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سه شنبه 28/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</w:t>
            </w: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/96</w:t>
            </w:r>
          </w:p>
        </w:tc>
      </w:tr>
      <w:tr w:rsidR="001E27AF" w:rsidTr="00A13987">
        <w:trPr>
          <w:jc w:val="center"/>
        </w:trPr>
        <w:tc>
          <w:tcPr>
            <w:tcW w:w="1870" w:type="dxa"/>
          </w:tcPr>
          <w:p w:rsidR="001E27AF" w:rsidRDefault="001E27AF" w:rsidP="00A1398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دی ماه</w:t>
            </w:r>
          </w:p>
        </w:tc>
        <w:tc>
          <w:tcPr>
            <w:tcW w:w="2570" w:type="dxa"/>
          </w:tcPr>
          <w:p w:rsidR="001E27AF" w:rsidRDefault="001E27AF" w:rsidP="00A1398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سه شنبه 19/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/96</w:t>
            </w:r>
          </w:p>
        </w:tc>
        <w:tc>
          <w:tcPr>
            <w:tcW w:w="3060" w:type="dxa"/>
          </w:tcPr>
          <w:p w:rsidR="001E27AF" w:rsidRDefault="001E27AF" w:rsidP="00A1398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سه شنبه 26/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/96</w:t>
            </w:r>
          </w:p>
        </w:tc>
      </w:tr>
      <w:tr w:rsidR="001E27AF" w:rsidTr="00A13987">
        <w:trPr>
          <w:jc w:val="center"/>
        </w:trPr>
        <w:tc>
          <w:tcPr>
            <w:tcW w:w="1870" w:type="dxa"/>
          </w:tcPr>
          <w:p w:rsidR="001E27AF" w:rsidRDefault="001E27AF" w:rsidP="00A1398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بهمن ماه</w:t>
            </w:r>
          </w:p>
        </w:tc>
        <w:tc>
          <w:tcPr>
            <w:tcW w:w="2570" w:type="dxa"/>
          </w:tcPr>
          <w:p w:rsidR="001E27AF" w:rsidRDefault="001E27AF" w:rsidP="00A1398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سه شنبه 17/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/96</w:t>
            </w:r>
          </w:p>
        </w:tc>
        <w:tc>
          <w:tcPr>
            <w:tcW w:w="3060" w:type="dxa"/>
          </w:tcPr>
          <w:p w:rsidR="001E27AF" w:rsidRPr="00D90463" w:rsidRDefault="001E27AF" w:rsidP="00A1398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سه شنبه 24/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/96</w:t>
            </w:r>
          </w:p>
        </w:tc>
      </w:tr>
      <w:tr w:rsidR="001E27AF" w:rsidTr="00A13987">
        <w:trPr>
          <w:jc w:val="center"/>
        </w:trPr>
        <w:tc>
          <w:tcPr>
            <w:tcW w:w="1870" w:type="dxa"/>
          </w:tcPr>
          <w:p w:rsidR="001E27AF" w:rsidRDefault="001E27AF" w:rsidP="00A1398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اسفند ماه</w:t>
            </w:r>
          </w:p>
        </w:tc>
        <w:tc>
          <w:tcPr>
            <w:tcW w:w="2570" w:type="dxa"/>
          </w:tcPr>
          <w:p w:rsidR="001E27AF" w:rsidRDefault="001E27AF" w:rsidP="00A1398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سه شنبه 15/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/96</w:t>
            </w:r>
          </w:p>
        </w:tc>
        <w:tc>
          <w:tcPr>
            <w:tcW w:w="3060" w:type="dxa"/>
          </w:tcPr>
          <w:p w:rsidR="001E27AF" w:rsidRDefault="001E27AF" w:rsidP="00A1398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سه شنبه 22/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 w:rsidRPr="00385ABA">
              <w:rPr>
                <w:rFonts w:cs="B Nazanin" w:hint="cs"/>
                <w:sz w:val="24"/>
                <w:szCs w:val="24"/>
                <w:rtl/>
                <w:lang w:bidi="fa-IR"/>
              </w:rPr>
              <w:t>/96</w:t>
            </w:r>
          </w:p>
        </w:tc>
      </w:tr>
    </w:tbl>
    <w:p w:rsidR="001E27AF" w:rsidRDefault="001E27AF" w:rsidP="001E27AF">
      <w:pPr>
        <w:bidi/>
        <w:rPr>
          <w:rtl/>
          <w:lang w:bidi="fa-IR"/>
        </w:rPr>
      </w:pPr>
    </w:p>
    <w:p w:rsidR="001E27AF" w:rsidRPr="00BE2F5E" w:rsidRDefault="001E27AF" w:rsidP="001E27A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عناوین دوره های پیشنهادی</w:t>
      </w:r>
    </w:p>
    <w:p w:rsidR="001E27AF" w:rsidRPr="00BC46C1" w:rsidRDefault="001E27AF" w:rsidP="001E27AF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r>
        <w:rPr>
          <w:rFonts w:ascii="Calibri" w:eastAsia="Times New Roman" w:hAnsi="Calibri" w:cs="B Nazanin" w:hint="cs"/>
          <w:color w:val="000000"/>
          <w:sz w:val="28"/>
          <w:szCs w:val="28"/>
          <w:rtl/>
        </w:rPr>
        <w:t>مقدمه</w:t>
      </w:r>
      <w:r>
        <w:rPr>
          <w:rFonts w:ascii="Calibri" w:eastAsia="Times New Roman" w:hAnsi="Calibri" w:cs="B Nazanin"/>
          <w:color w:val="000000"/>
          <w:sz w:val="28"/>
          <w:szCs w:val="28"/>
          <w:rtl/>
        </w:rPr>
        <w:softHyphen/>
      </w:r>
      <w:r>
        <w:rPr>
          <w:rFonts w:ascii="Calibri" w:eastAsia="Times New Roman" w:hAnsi="Calibri" w:cs="B Nazanin" w:hint="cs"/>
          <w:color w:val="000000"/>
          <w:sz w:val="28"/>
          <w:szCs w:val="28"/>
          <w:rtl/>
        </w:rPr>
        <w:t>ای بر کارآفرینی و کارآفرینی سازمانی</w:t>
      </w:r>
    </w:p>
    <w:p w:rsidR="001E27AF" w:rsidRPr="00BC46C1" w:rsidRDefault="001E27AF" w:rsidP="001E27AF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نحوه نگارش و تدوین</w:t>
      </w:r>
      <w:r w:rsidRPr="00301936">
        <w:rPr>
          <w:rFonts w:cs="B Nazanin"/>
          <w:sz w:val="28"/>
          <w:szCs w:val="28"/>
          <w:lang w:bidi="fa-IR"/>
        </w:rPr>
        <w:t> </w:t>
      </w:r>
      <w:r w:rsidRPr="00301936">
        <w:rPr>
          <w:rFonts w:cs="B Nazanin"/>
          <w:sz w:val="28"/>
          <w:szCs w:val="28"/>
          <w:rtl/>
          <w:lang w:bidi="fa-IR"/>
        </w:rPr>
        <w:t>طرح</w:t>
      </w:r>
      <w:r w:rsidRPr="00301936">
        <w:rPr>
          <w:rFonts w:cs="B Nazanin"/>
          <w:sz w:val="28"/>
          <w:szCs w:val="28"/>
          <w:lang w:bidi="fa-IR"/>
        </w:rPr>
        <w:t> </w:t>
      </w:r>
      <w:r w:rsidRPr="00301936">
        <w:rPr>
          <w:rFonts w:cs="B Nazanin"/>
          <w:sz w:val="28"/>
          <w:szCs w:val="28"/>
          <w:rtl/>
          <w:lang w:bidi="fa-IR"/>
        </w:rPr>
        <w:t>تجاري</w:t>
      </w:r>
      <w:r w:rsidRPr="0030193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C2499">
        <w:rPr>
          <w:rFonts w:asciiTheme="majorBidi" w:hAnsiTheme="majorBidi" w:cstheme="majorBidi"/>
          <w:sz w:val="24"/>
          <w:szCs w:val="24"/>
          <w:lang w:bidi="fa-IR"/>
        </w:rPr>
        <w:t>(BP)</w:t>
      </w:r>
      <w:r w:rsidRPr="00BC2499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</w:p>
    <w:p w:rsidR="001E27AF" w:rsidRPr="00FA7790" w:rsidRDefault="001E27AF" w:rsidP="001E27AF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اصول و فنون مذاکره</w:t>
      </w:r>
    </w:p>
    <w:p w:rsidR="001E27AF" w:rsidRDefault="001E27AF" w:rsidP="001E27AF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r w:rsidRPr="00E71DD3">
        <w:rPr>
          <w:rFonts w:cs="B Nazanin" w:hint="cs"/>
          <w:sz w:val="28"/>
          <w:szCs w:val="28"/>
          <w:rtl/>
          <w:lang w:bidi="fa-IR"/>
        </w:rPr>
        <w:t>روند ایجاد شرکت</w:t>
      </w:r>
      <w:r w:rsidRPr="00E71DD3">
        <w:rPr>
          <w:rFonts w:cs="B Nazanin"/>
          <w:sz w:val="28"/>
          <w:szCs w:val="28"/>
          <w:rtl/>
          <w:lang w:bidi="fa-IR"/>
        </w:rPr>
        <w:softHyphen/>
      </w:r>
      <w:r w:rsidRPr="00E71DD3">
        <w:rPr>
          <w:rFonts w:cs="B Nazanin" w:hint="cs"/>
          <w:sz w:val="28"/>
          <w:szCs w:val="28"/>
          <w:rtl/>
          <w:lang w:bidi="fa-IR"/>
        </w:rPr>
        <w:t>های دانش بنیان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1E27AF" w:rsidRPr="00BC46C1" w:rsidRDefault="001E27AF" w:rsidP="001E27AF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r w:rsidRPr="00E71DD3">
        <w:rPr>
          <w:rFonts w:ascii="Calibri" w:eastAsia="Times New Roman" w:hAnsi="Calibri" w:cs="B Nazanin"/>
          <w:color w:val="000000"/>
          <w:sz w:val="28"/>
          <w:szCs w:val="28"/>
          <w:rtl/>
        </w:rPr>
        <w:t xml:space="preserve">آشنايی با کلیات حقوق مالکیت </w:t>
      </w:r>
      <w:r>
        <w:rPr>
          <w:rFonts w:ascii="Calibri" w:eastAsia="Times New Roman" w:hAnsi="Calibri" w:cs="B Nazanin" w:hint="cs"/>
          <w:color w:val="000000"/>
          <w:sz w:val="28"/>
          <w:szCs w:val="28"/>
          <w:rtl/>
        </w:rPr>
        <w:t>فکری</w:t>
      </w:r>
    </w:p>
    <w:p w:rsidR="001E27AF" w:rsidRDefault="001E27AF" w:rsidP="001E27AF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="Calibri" w:eastAsia="Times New Roman" w:hAnsi="Calibri" w:cs="B Nazanin"/>
          <w:color w:val="000000"/>
          <w:sz w:val="28"/>
          <w:szCs w:val="28"/>
        </w:rPr>
      </w:pPr>
      <w:r>
        <w:rPr>
          <w:rFonts w:ascii="Calibri" w:eastAsia="Times New Roman" w:hAnsi="Calibri" w:cs="B Nazanin" w:hint="cs"/>
          <w:color w:val="000000"/>
          <w:sz w:val="28"/>
          <w:szCs w:val="28"/>
          <w:rtl/>
          <w:lang w:bidi="fa-IR"/>
        </w:rPr>
        <w:t xml:space="preserve">راه کارهای </w:t>
      </w:r>
      <w:r>
        <w:rPr>
          <w:rFonts w:ascii="Calibri" w:eastAsia="Times New Roman" w:hAnsi="Calibri" w:cs="B Nazanin" w:hint="cs"/>
          <w:color w:val="000000"/>
          <w:sz w:val="28"/>
          <w:szCs w:val="28"/>
          <w:rtl/>
        </w:rPr>
        <w:t>جذب منابع مالی</w:t>
      </w:r>
    </w:p>
    <w:tbl>
      <w:tblPr>
        <w:bidiVisual/>
        <w:tblW w:w="7380" w:type="dxa"/>
        <w:tblLook w:val="04A0"/>
      </w:tblPr>
      <w:tblGrid>
        <w:gridCol w:w="7380"/>
      </w:tblGrid>
      <w:tr w:rsidR="001E27AF" w:rsidRPr="00FA7790" w:rsidTr="00A13987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7AF" w:rsidRPr="00FA7790" w:rsidRDefault="001E27AF" w:rsidP="001E27AF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FA7790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بایسته های حقوقی مدیران کسب و کار</w:t>
            </w:r>
          </w:p>
        </w:tc>
      </w:tr>
      <w:tr w:rsidR="001E27AF" w:rsidRPr="00FA7790" w:rsidTr="00A13987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7AF" w:rsidRDefault="001E27AF" w:rsidP="001E27AF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FA7790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آشنایی با اصول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،</w:t>
            </w:r>
            <w:r w:rsidRPr="00FA7790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 xml:space="preserve"> انواع و مدل های بازاریابی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، فروش و کمپین های تبلیغاتی</w:t>
            </w:r>
          </w:p>
          <w:p w:rsidR="001E27AF" w:rsidRDefault="001E27AF" w:rsidP="001E27AF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اصول و فنون مکاتبات تجاری</w:t>
            </w:r>
          </w:p>
          <w:p w:rsidR="001E27AF" w:rsidRDefault="001E27AF" w:rsidP="001E27AF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خلاقیت، ایده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softHyphen/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یابی و شناسایی فرصت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softHyphen/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ها</w:t>
            </w:r>
          </w:p>
          <w:p w:rsidR="001E27AF" w:rsidRDefault="001E27AF" w:rsidP="001E27AF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آشنایی با راه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softHyphen/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اندازی کسب و کار</w:t>
            </w:r>
          </w:p>
          <w:p w:rsidR="001E27AF" w:rsidRDefault="001E27AF" w:rsidP="001E27AF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آشنایی با مسائل حقوقی شرکت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softHyphen/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ها</w:t>
            </w:r>
          </w:p>
          <w:p w:rsidR="001E27AF" w:rsidRDefault="001E27AF" w:rsidP="001E27AF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fa-IR"/>
              </w:rPr>
              <w:t>بی اخلاقی علمی</w:t>
            </w:r>
          </w:p>
          <w:p w:rsidR="001E27AF" w:rsidRDefault="001E27AF" w:rsidP="001E27AF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fa-IR"/>
              </w:rPr>
              <w:t>آشنایی با پایگاه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fa-IR"/>
              </w:rPr>
              <w:t>های اطلاعات علمی</w:t>
            </w:r>
          </w:p>
          <w:p w:rsidR="001E27AF" w:rsidRPr="00FA7790" w:rsidRDefault="001E27AF" w:rsidP="001E27AF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fa-IR"/>
              </w:rPr>
              <w:t>گام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fa-IR"/>
              </w:rPr>
              <w:t>های لازم در تحقیق و پژوهش و راه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fa-IR"/>
              </w:rPr>
              <w:t>کارهای بهبود کیفیت پژوهش</w:t>
            </w:r>
          </w:p>
        </w:tc>
      </w:tr>
    </w:tbl>
    <w:p w:rsidR="001E27AF" w:rsidRDefault="001E27AF" w:rsidP="001E27A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1E27AF" w:rsidRDefault="001E27AF" w:rsidP="001E27A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1E27AF" w:rsidRPr="00BE2F5E" w:rsidRDefault="001E27AF" w:rsidP="001E27A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گروه های مخاطب</w:t>
      </w:r>
    </w:p>
    <w:p w:rsidR="001E27AF" w:rsidRPr="008F0412" w:rsidRDefault="001E27AF" w:rsidP="001E27AF">
      <w:pPr>
        <w:pStyle w:val="ListParagraph"/>
        <w:numPr>
          <w:ilvl w:val="0"/>
          <w:numId w:val="21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F0412">
        <w:rPr>
          <w:rFonts w:cs="B Nazanin" w:hint="cs"/>
          <w:b/>
          <w:bCs/>
          <w:sz w:val="24"/>
          <w:szCs w:val="24"/>
          <w:rtl/>
          <w:lang w:bidi="fa-IR"/>
        </w:rPr>
        <w:t>گروه اول: حوزه معاونت پژوهش و فناوری</w:t>
      </w:r>
    </w:p>
    <w:p w:rsidR="001E27AF" w:rsidRPr="008F0412" w:rsidRDefault="001E27AF" w:rsidP="001E27AF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  <w:lang w:bidi="fa-IR"/>
        </w:rPr>
      </w:pPr>
      <w:r w:rsidRPr="008F0412">
        <w:rPr>
          <w:rFonts w:cs="B Nazanin" w:hint="cs"/>
          <w:sz w:val="24"/>
          <w:szCs w:val="24"/>
          <w:rtl/>
          <w:lang w:bidi="fa-IR"/>
        </w:rPr>
        <w:t>معاونین پژوهش و فناوری مرکز</w:t>
      </w:r>
    </w:p>
    <w:p w:rsidR="001E27AF" w:rsidRPr="008F0412" w:rsidRDefault="001E27AF" w:rsidP="001E27AF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  <w:lang w:bidi="fa-IR"/>
        </w:rPr>
      </w:pPr>
      <w:r w:rsidRPr="008F0412">
        <w:rPr>
          <w:rFonts w:cs="B Nazanin" w:hint="cs"/>
          <w:sz w:val="24"/>
          <w:szCs w:val="24"/>
          <w:rtl/>
          <w:lang w:bidi="fa-IR"/>
        </w:rPr>
        <w:t>رییس گروه های پژوهش، کارآفرینی و ارتباط با صنعت</w:t>
      </w:r>
    </w:p>
    <w:p w:rsidR="001E27AF" w:rsidRPr="008F0412" w:rsidRDefault="001E27AF" w:rsidP="001E27AF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  <w:lang w:bidi="fa-IR"/>
        </w:rPr>
      </w:pPr>
      <w:r w:rsidRPr="008F0412">
        <w:rPr>
          <w:rFonts w:cs="B Nazanin" w:hint="cs"/>
          <w:sz w:val="24"/>
          <w:szCs w:val="24"/>
          <w:rtl/>
          <w:lang w:bidi="fa-IR"/>
        </w:rPr>
        <w:t>معاونین آموزشی و پژوهشی مراکز</w:t>
      </w:r>
    </w:p>
    <w:p w:rsidR="001E27AF" w:rsidRPr="00A93DB9" w:rsidRDefault="0056068F" w:rsidP="001E27AF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noProof/>
          <w:sz w:val="24"/>
          <w:szCs w:val="24"/>
        </w:rPr>
        <w:pict>
          <v:roundrect id="Rounded Rectangle 38" o:spid="_x0000_s1026" style="position:absolute;left:0;text-align:left;margin-left:106.5pt;margin-top:1.6pt;width:264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" fillcolor="#ed7d31" strokecolor="#ae5a21" strokeweight="1pt">
            <v:stroke joinstyle="miter"/>
            <v:path arrowok="t"/>
            <v:textbox>
              <w:txbxContent>
                <w:p w:rsidR="001E27AF" w:rsidRPr="00A93DB9" w:rsidRDefault="001E27AF" w:rsidP="001E27AF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24"/>
                      <w:szCs w:val="24"/>
                      <w:lang w:bidi="fa-IR"/>
                    </w:rPr>
                  </w:pPr>
                  <w:r w:rsidRPr="00A93DB9">
                    <w:rPr>
                      <w:rFonts w:cs="B Nazani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هزینه ثبت نام در دوره: 100،000 ريال</w:t>
                  </w:r>
                </w:p>
              </w:txbxContent>
            </v:textbox>
          </v:roundrect>
        </w:pict>
      </w:r>
    </w:p>
    <w:p w:rsidR="001E27AF" w:rsidRDefault="001E27AF" w:rsidP="001E27A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Pr="008F0412" w:rsidRDefault="001E27AF" w:rsidP="001E27AF">
      <w:pPr>
        <w:pStyle w:val="ListParagraph"/>
        <w:numPr>
          <w:ilvl w:val="0"/>
          <w:numId w:val="21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F0412">
        <w:rPr>
          <w:rFonts w:cs="B Nazanin" w:hint="cs"/>
          <w:b/>
          <w:bCs/>
          <w:sz w:val="24"/>
          <w:szCs w:val="24"/>
          <w:rtl/>
          <w:lang w:bidi="fa-IR"/>
        </w:rPr>
        <w:t>گروه دوم: اساتید و همکاران مراکز</w:t>
      </w:r>
    </w:p>
    <w:p w:rsidR="001E27AF" w:rsidRPr="00A93DB9" w:rsidRDefault="0056068F" w:rsidP="001E27A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roundrect id="Rounded Rectangle 2" o:spid="_x0000_s1027" style="position:absolute;left:0;text-align:left;margin-left:108pt;margin-top:4pt;width:264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" fillcolor="#ed7d31" strokecolor="#ae5a21" strokeweight="1pt">
            <v:stroke joinstyle="miter"/>
            <v:path arrowok="t"/>
            <v:textbox>
              <w:txbxContent>
                <w:p w:rsidR="001E27AF" w:rsidRPr="00A93DB9" w:rsidRDefault="001E27AF" w:rsidP="001E27AF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24"/>
                      <w:szCs w:val="24"/>
                      <w:lang w:bidi="fa-IR"/>
                    </w:rPr>
                  </w:pPr>
                  <w:r w:rsidRPr="00A93DB9">
                    <w:rPr>
                      <w:rFonts w:cs="B Nazani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هزینه ثبت نام در دوره: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25</w:t>
                  </w:r>
                  <w:r w:rsidRPr="00A93DB9">
                    <w:rPr>
                      <w:rFonts w:cs="B Nazani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0،000 ريال</w:t>
                  </w:r>
                </w:p>
              </w:txbxContent>
            </v:textbox>
          </v:roundrect>
        </w:pict>
      </w:r>
    </w:p>
    <w:p w:rsidR="001E27AF" w:rsidRDefault="001E27AF" w:rsidP="001E27A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Pr="008F0412" w:rsidRDefault="0056068F" w:rsidP="001E27AF">
      <w:pPr>
        <w:pStyle w:val="ListParagraph"/>
        <w:numPr>
          <w:ilvl w:val="0"/>
          <w:numId w:val="21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roundrect id="Rounded Rectangle 39" o:spid="_x0000_s1028" style="position:absolute;left:0;text-align:left;margin-left:111pt;margin-top:40.7pt;width:264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" fillcolor="#ed7d31" strokecolor="#ae5a21" strokeweight="1pt">
            <v:stroke joinstyle="miter"/>
            <v:path arrowok="t"/>
            <v:textbox>
              <w:txbxContent>
                <w:p w:rsidR="001E27AF" w:rsidRPr="00A93DB9" w:rsidRDefault="001E27AF" w:rsidP="001E27AF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24"/>
                      <w:szCs w:val="24"/>
                      <w:lang w:bidi="fa-IR"/>
                    </w:rPr>
                  </w:pPr>
                  <w:r w:rsidRPr="00A93DB9">
                    <w:rPr>
                      <w:rFonts w:cs="B Nazani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هزینه ثبت نام در دوره: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60</w:t>
                  </w:r>
                  <w:r w:rsidRPr="00A93DB9">
                    <w:rPr>
                      <w:rFonts w:cs="B Nazani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0،000 ريال</w:t>
                  </w:r>
                </w:p>
              </w:txbxContent>
            </v:textbox>
          </v:roundrect>
        </w:pict>
      </w:r>
      <w:r w:rsidR="001E27AF" w:rsidRPr="008F0412">
        <w:rPr>
          <w:rFonts w:cs="B Nazanin" w:hint="cs"/>
          <w:b/>
          <w:bCs/>
          <w:sz w:val="24"/>
          <w:szCs w:val="24"/>
          <w:rtl/>
          <w:lang w:bidi="fa-IR"/>
        </w:rPr>
        <w:t>گروه دوم: مخاطبین آزاد (شرکت کننده از سازمان ها و ارگان های خارج از دانشگاه فنی و حرفه ای)</w:t>
      </w:r>
    </w:p>
    <w:p w:rsidR="001E27AF" w:rsidRDefault="001E27AF" w:rsidP="001E27A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Default="001E27AF" w:rsidP="001E27A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1E27AF" w:rsidRDefault="001E27AF" w:rsidP="001E27A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F0412">
        <w:rPr>
          <w:rFonts w:cs="B Nazanin" w:hint="cs"/>
          <w:b/>
          <w:bCs/>
          <w:sz w:val="24"/>
          <w:szCs w:val="24"/>
          <w:rtl/>
          <w:lang w:bidi="fa-IR"/>
        </w:rPr>
        <w:t>توجه</w:t>
      </w:r>
      <w:r w:rsidRPr="008F0412">
        <w:rPr>
          <w:rFonts w:cs="B Nazanin" w:hint="cs"/>
          <w:sz w:val="24"/>
          <w:szCs w:val="24"/>
          <w:rtl/>
          <w:lang w:bidi="fa-IR"/>
        </w:rPr>
        <w:t xml:space="preserve">: تمامی دوره های برگزار شده دارای گواهی معتبر می باشد که شرکت کنندگان با احراز شرایط (پاسخ به پرسشنامه مطرح شده توسط استاد دوره) </w:t>
      </w:r>
      <w:r>
        <w:rPr>
          <w:rFonts w:cs="B Nazanin" w:hint="cs"/>
          <w:sz w:val="24"/>
          <w:szCs w:val="24"/>
          <w:rtl/>
          <w:lang w:bidi="fa-IR"/>
        </w:rPr>
        <w:t xml:space="preserve">آن را </w:t>
      </w:r>
      <w:r w:rsidRPr="008F0412">
        <w:rPr>
          <w:rFonts w:cs="B Nazanin" w:hint="cs"/>
          <w:sz w:val="24"/>
          <w:szCs w:val="24"/>
          <w:rtl/>
          <w:lang w:bidi="fa-IR"/>
        </w:rPr>
        <w:t>دریافت خواهند کرد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1E27AF" w:rsidRDefault="001E27AF" w:rsidP="001E27A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40B89" w:rsidRPr="00AB799A" w:rsidRDefault="00940B89" w:rsidP="002F33A7">
      <w:pPr>
        <w:spacing w:line="240" w:lineRule="auto"/>
        <w:rPr>
          <w:rtl/>
          <w:lang w:bidi="fa-IR"/>
        </w:rPr>
      </w:pPr>
    </w:p>
    <w:sectPr w:rsidR="00940B89" w:rsidRPr="00AB799A" w:rsidSect="00775781">
      <w:headerReference w:type="default" r:id="rId8"/>
      <w:footerReference w:type="default" r:id="rId9"/>
      <w:pgSz w:w="11907" w:h="16839" w:code="9"/>
      <w:pgMar w:top="952" w:right="1440" w:bottom="1134" w:left="1276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3F9" w:rsidRDefault="00D263F9" w:rsidP="008C4835">
      <w:pPr>
        <w:spacing w:after="0" w:line="240" w:lineRule="auto"/>
      </w:pPr>
      <w:r>
        <w:separator/>
      </w:r>
    </w:p>
  </w:endnote>
  <w:endnote w:type="continuationSeparator" w:id="0">
    <w:p w:rsidR="00D263F9" w:rsidRDefault="00D263F9" w:rsidP="008C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D9" w:rsidRDefault="0056068F" w:rsidP="00A93C9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21.7pt;margin-top:-1.05pt;width:493.8pt;height:2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">
          <v:textbox>
            <w:txbxContent>
              <w:p w:rsidR="002645D9" w:rsidRPr="00967704" w:rsidRDefault="002645D9" w:rsidP="00A93C91">
                <w:pPr>
                  <w:jc w:val="center"/>
                  <w:rPr>
                    <w:rFonts w:cs="B Nazanin"/>
                    <w:sz w:val="20"/>
                    <w:szCs w:val="20"/>
                    <w:lang w:bidi="fa-IR"/>
                  </w:rPr>
                </w:pPr>
                <w:r w:rsidRPr="00967704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تمامی اطلاعات موجود در این سند متعلق به دانشگاه فنی و حرفه ای بوده و حقوق قانونی آن محفوظ است.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3F9" w:rsidRDefault="00D263F9" w:rsidP="008C4835">
      <w:pPr>
        <w:spacing w:after="0" w:line="240" w:lineRule="auto"/>
      </w:pPr>
      <w:r>
        <w:separator/>
      </w:r>
    </w:p>
  </w:footnote>
  <w:footnote w:type="continuationSeparator" w:id="0">
    <w:p w:rsidR="00D263F9" w:rsidRDefault="00D263F9" w:rsidP="008C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0163" w:type="dxa"/>
      <w:tblInd w:w="-438" w:type="dxa"/>
      <w:tblLook w:val="04A0"/>
    </w:tblPr>
    <w:tblGrid>
      <w:gridCol w:w="2015"/>
      <w:gridCol w:w="3753"/>
      <w:gridCol w:w="2012"/>
      <w:gridCol w:w="2383"/>
    </w:tblGrid>
    <w:tr w:rsidR="002645D9" w:rsidRPr="00A93C91" w:rsidTr="00CA57D7">
      <w:tc>
        <w:tcPr>
          <w:tcW w:w="2015" w:type="dxa"/>
          <w:vMerge w:val="restart"/>
          <w:vAlign w:val="center"/>
        </w:tcPr>
        <w:p w:rsidR="002645D9" w:rsidRPr="00A93C91" w:rsidRDefault="002645D9" w:rsidP="00A93C91">
          <w:pPr>
            <w:pStyle w:val="Header"/>
            <w:bidi/>
            <w:jc w:val="center"/>
            <w:rPr>
              <w:rFonts w:cs="B Nazanin"/>
              <w:rtl/>
            </w:rPr>
          </w:pPr>
          <w:r w:rsidRPr="00A93C91">
            <w:rPr>
              <w:rFonts w:cs="B Nazanin"/>
              <w:noProof/>
              <w:rtl/>
            </w:rPr>
            <w:drawing>
              <wp:inline distT="0" distB="0" distL="0" distR="0">
                <wp:extent cx="678921" cy="520024"/>
                <wp:effectExtent l="19050" t="0" r="6879" b="0"/>
                <wp:docPr id="3" name="Picture 2" descr="ar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m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414" cy="525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dxa"/>
          <w:vMerge w:val="restart"/>
          <w:vAlign w:val="center"/>
        </w:tcPr>
        <w:p w:rsidR="002645D9" w:rsidRPr="003C7E66" w:rsidRDefault="00580E6A" w:rsidP="008F6D51">
          <w:pPr>
            <w:pStyle w:val="Header"/>
            <w:bidi/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</w:rPr>
            <w:t xml:space="preserve">رویه </w:t>
          </w:r>
          <w:r w:rsidR="005661A5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برگزاری </w:t>
          </w:r>
          <w:r w:rsidR="008F6D51">
            <w:rPr>
              <w:rFonts w:cs="B Nazanin" w:hint="cs"/>
              <w:b/>
              <w:bCs/>
              <w:sz w:val="28"/>
              <w:szCs w:val="28"/>
              <w:rtl/>
            </w:rPr>
            <w:t>دوره های مجازی</w:t>
          </w:r>
        </w:p>
      </w:tc>
      <w:tc>
        <w:tcPr>
          <w:tcW w:w="4395" w:type="dxa"/>
          <w:gridSpan w:val="2"/>
          <w:vAlign w:val="center"/>
        </w:tcPr>
        <w:p w:rsidR="002645D9" w:rsidRPr="00A93C91" w:rsidRDefault="002645D9" w:rsidP="00A93C91">
          <w:pPr>
            <w:pStyle w:val="Header"/>
            <w:bidi/>
            <w:rPr>
              <w:rFonts w:cs="B Nazanin"/>
              <w:lang w:bidi="fa-IR"/>
            </w:rPr>
          </w:pPr>
          <w:r w:rsidRPr="003C7E66">
            <w:rPr>
              <w:rFonts w:cs="B Nazanin" w:hint="cs"/>
              <w:b/>
              <w:bCs/>
              <w:rtl/>
            </w:rPr>
            <w:t>شماره</w:t>
          </w:r>
          <w:r w:rsidRPr="00A93C91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 w:rsidR="00554F32">
            <w:rPr>
              <w:rFonts w:cs="B Nazanin"/>
            </w:rPr>
            <w:t>TVU-term</w:t>
          </w:r>
          <w:r>
            <w:rPr>
              <w:rFonts w:cs="B Nazanin"/>
            </w:rPr>
            <w:t xml:space="preserve">                </w:t>
          </w:r>
        </w:p>
      </w:tc>
    </w:tr>
    <w:tr w:rsidR="002645D9" w:rsidRPr="00A93C91" w:rsidTr="00CA57D7">
      <w:tc>
        <w:tcPr>
          <w:tcW w:w="2015" w:type="dxa"/>
          <w:vMerge/>
          <w:vAlign w:val="center"/>
        </w:tcPr>
        <w:p w:rsidR="002645D9" w:rsidRPr="00A93C91" w:rsidRDefault="002645D9" w:rsidP="00A93C91">
          <w:pPr>
            <w:pStyle w:val="Header"/>
            <w:bidi/>
            <w:jc w:val="center"/>
            <w:rPr>
              <w:rFonts w:cs="B Nazanin"/>
              <w:rtl/>
            </w:rPr>
          </w:pPr>
        </w:p>
      </w:tc>
      <w:tc>
        <w:tcPr>
          <w:tcW w:w="3753" w:type="dxa"/>
          <w:vMerge/>
          <w:vAlign w:val="center"/>
        </w:tcPr>
        <w:p w:rsidR="002645D9" w:rsidRPr="00A93C91" w:rsidRDefault="002645D9" w:rsidP="00A93C91">
          <w:pPr>
            <w:pStyle w:val="Header"/>
            <w:bidi/>
            <w:jc w:val="center"/>
            <w:rPr>
              <w:rFonts w:cs="B Nazanin"/>
              <w:rtl/>
            </w:rPr>
          </w:pPr>
        </w:p>
      </w:tc>
      <w:tc>
        <w:tcPr>
          <w:tcW w:w="2012" w:type="dxa"/>
          <w:vAlign w:val="center"/>
        </w:tcPr>
        <w:p w:rsidR="002645D9" w:rsidRPr="003C7E66" w:rsidRDefault="002645D9" w:rsidP="008F6D51">
          <w:pPr>
            <w:pStyle w:val="Header"/>
            <w:bidi/>
            <w:rPr>
              <w:rFonts w:cs="B Nazanin"/>
              <w:sz w:val="24"/>
              <w:szCs w:val="24"/>
              <w:rtl/>
              <w:lang w:bidi="fa-IR"/>
            </w:rPr>
          </w:pPr>
          <w:r w:rsidRPr="003C7E66">
            <w:rPr>
              <w:rFonts w:cs="B Nazanin" w:hint="cs"/>
              <w:b/>
              <w:bCs/>
              <w:rtl/>
              <w:lang w:bidi="fa-IR"/>
            </w:rPr>
            <w:t>نسخه: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="008F6D51">
            <w:rPr>
              <w:rFonts w:cs="B Nazanin" w:hint="cs"/>
              <w:sz w:val="24"/>
              <w:szCs w:val="24"/>
              <w:rtl/>
              <w:lang w:bidi="fa-IR"/>
            </w:rPr>
            <w:t>1</w:t>
          </w:r>
        </w:p>
      </w:tc>
      <w:tc>
        <w:tcPr>
          <w:tcW w:w="2383" w:type="dxa"/>
          <w:vAlign w:val="center"/>
        </w:tcPr>
        <w:p w:rsidR="002645D9" w:rsidRPr="00A93C91" w:rsidRDefault="002645D9" w:rsidP="008F6D51">
          <w:pPr>
            <w:pStyle w:val="Header"/>
            <w:bidi/>
            <w:rPr>
              <w:rFonts w:cs="B Nazanin"/>
              <w:rtl/>
            </w:rPr>
          </w:pPr>
          <w:r w:rsidRPr="003C7E66">
            <w:rPr>
              <w:rFonts w:cs="B Nazanin" w:hint="cs"/>
              <w:b/>
              <w:bCs/>
              <w:rtl/>
            </w:rPr>
            <w:t>تاریخ</w:t>
          </w:r>
          <w:r w:rsidRPr="00A93C91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 </w:t>
          </w:r>
          <w:r w:rsidR="008F6D51">
            <w:rPr>
              <w:rFonts w:cs="B Nazanin" w:hint="cs"/>
              <w:sz w:val="24"/>
              <w:szCs w:val="24"/>
              <w:rtl/>
            </w:rPr>
            <w:t>02</w:t>
          </w:r>
          <w:r w:rsidRPr="003C7E66">
            <w:rPr>
              <w:rFonts w:cs="B Nazanin" w:hint="cs"/>
              <w:sz w:val="24"/>
              <w:szCs w:val="24"/>
              <w:rtl/>
            </w:rPr>
            <w:t>/</w:t>
          </w:r>
          <w:r w:rsidR="008F6D51">
            <w:rPr>
              <w:rFonts w:cs="B Nazanin" w:hint="cs"/>
              <w:sz w:val="24"/>
              <w:szCs w:val="24"/>
              <w:rtl/>
            </w:rPr>
            <w:t>07</w:t>
          </w:r>
          <w:r w:rsidRPr="003C7E66">
            <w:rPr>
              <w:rFonts w:cs="B Nazanin" w:hint="cs"/>
              <w:sz w:val="24"/>
              <w:szCs w:val="24"/>
              <w:rtl/>
            </w:rPr>
            <w:t>/1396</w:t>
          </w:r>
        </w:p>
      </w:tc>
    </w:tr>
    <w:tr w:rsidR="002645D9" w:rsidRPr="00A93C91" w:rsidTr="00CA57D7">
      <w:tc>
        <w:tcPr>
          <w:tcW w:w="2015" w:type="dxa"/>
          <w:vMerge/>
          <w:vAlign w:val="center"/>
        </w:tcPr>
        <w:p w:rsidR="002645D9" w:rsidRPr="00A93C91" w:rsidRDefault="002645D9" w:rsidP="00A93C91">
          <w:pPr>
            <w:pStyle w:val="Header"/>
            <w:bidi/>
            <w:jc w:val="center"/>
            <w:rPr>
              <w:rFonts w:cs="B Nazanin"/>
              <w:rtl/>
            </w:rPr>
          </w:pPr>
        </w:p>
      </w:tc>
      <w:tc>
        <w:tcPr>
          <w:tcW w:w="3753" w:type="dxa"/>
          <w:vMerge/>
          <w:vAlign w:val="center"/>
        </w:tcPr>
        <w:p w:rsidR="002645D9" w:rsidRPr="00A93C91" w:rsidRDefault="002645D9" w:rsidP="00A93C91">
          <w:pPr>
            <w:pStyle w:val="Header"/>
            <w:bidi/>
            <w:jc w:val="center"/>
            <w:rPr>
              <w:rFonts w:cs="B Nazanin"/>
              <w:rtl/>
            </w:rPr>
          </w:pPr>
        </w:p>
      </w:tc>
      <w:tc>
        <w:tcPr>
          <w:tcW w:w="4395" w:type="dxa"/>
          <w:gridSpan w:val="2"/>
          <w:vAlign w:val="center"/>
        </w:tcPr>
        <w:p w:rsidR="002645D9" w:rsidRPr="00A93C91" w:rsidRDefault="002645D9" w:rsidP="00603B0C">
          <w:pPr>
            <w:pStyle w:val="Header"/>
            <w:bidi/>
            <w:rPr>
              <w:rFonts w:cs="B Nazanin"/>
              <w:rtl/>
            </w:rPr>
          </w:pPr>
          <w:r w:rsidRPr="003C7E66">
            <w:rPr>
              <w:rFonts w:cs="B Nazanin" w:hint="cs"/>
              <w:b/>
              <w:bCs/>
              <w:rtl/>
            </w:rPr>
            <w:t>صفحه</w:t>
          </w:r>
          <w:r w:rsidRPr="00A93C91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  </w:t>
          </w:r>
          <w:r w:rsidR="0056068F" w:rsidRPr="00CA57D7">
            <w:rPr>
              <w:rFonts w:cs="B Nazanin"/>
            </w:rPr>
            <w:fldChar w:fldCharType="begin"/>
          </w:r>
          <w:r w:rsidRPr="00CA57D7">
            <w:rPr>
              <w:rFonts w:cs="B Nazanin"/>
            </w:rPr>
            <w:instrText xml:space="preserve"> PAGE   \* MERGEFORMAT </w:instrText>
          </w:r>
          <w:r w:rsidR="0056068F" w:rsidRPr="00CA57D7">
            <w:rPr>
              <w:rFonts w:cs="B Nazanin"/>
            </w:rPr>
            <w:fldChar w:fldCharType="separate"/>
          </w:r>
          <w:r w:rsidR="005661A5">
            <w:rPr>
              <w:rFonts w:cs="B Nazanin"/>
              <w:noProof/>
              <w:rtl/>
            </w:rPr>
            <w:t>4</w:t>
          </w:r>
          <w:r w:rsidR="0056068F" w:rsidRPr="00CA57D7">
            <w:rPr>
              <w:rFonts w:cs="B Nazanin"/>
            </w:rPr>
            <w:fldChar w:fldCharType="end"/>
          </w:r>
          <w:r w:rsidRPr="00CA57D7">
            <w:rPr>
              <w:rFonts w:cs="B Nazanin" w:hint="cs"/>
              <w:rtl/>
            </w:rPr>
            <w:t xml:space="preserve">    </w:t>
          </w:r>
          <w:r w:rsidRPr="003C7E66">
            <w:rPr>
              <w:rFonts w:cs="B Nazanin" w:hint="cs"/>
              <w:b/>
              <w:bCs/>
              <w:rtl/>
            </w:rPr>
            <w:t>از :</w:t>
          </w:r>
          <w:r>
            <w:rPr>
              <w:rFonts w:cs="B Nazanin"/>
              <w:b/>
              <w:bCs/>
            </w:rPr>
            <w:t xml:space="preserve">   </w:t>
          </w:r>
          <w:r>
            <w:rPr>
              <w:rFonts w:cs="B Nazanin" w:hint="cs"/>
              <w:rtl/>
            </w:rPr>
            <w:t xml:space="preserve"> </w:t>
          </w:r>
          <w:r w:rsidR="00603B0C">
            <w:rPr>
              <w:rFonts w:cs="B Nazanin" w:hint="cs"/>
              <w:sz w:val="24"/>
              <w:szCs w:val="24"/>
              <w:rtl/>
            </w:rPr>
            <w:t>5</w:t>
          </w:r>
        </w:p>
      </w:tc>
    </w:tr>
  </w:tbl>
  <w:p w:rsidR="002645D9" w:rsidRDefault="002645D9" w:rsidP="00A93C91">
    <w:pPr>
      <w:pStyle w:val="Header"/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8.25pt;visibility:visible;mso-wrap-style:square" o:bullet="t">
        <v:imagedata r:id="rId1" o:title=""/>
      </v:shape>
    </w:pict>
  </w:numPicBullet>
  <w:abstractNum w:abstractNumId="0">
    <w:nsid w:val="03342007"/>
    <w:multiLevelType w:val="hybridMultilevel"/>
    <w:tmpl w:val="2A42A460"/>
    <w:lvl w:ilvl="0" w:tplc="CAC6A054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1C1F1C"/>
    <w:multiLevelType w:val="hybridMultilevel"/>
    <w:tmpl w:val="3C04F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84D92"/>
    <w:multiLevelType w:val="hybridMultilevel"/>
    <w:tmpl w:val="04B01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02FB4"/>
    <w:multiLevelType w:val="hybridMultilevel"/>
    <w:tmpl w:val="B20E6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952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04D15A6"/>
    <w:multiLevelType w:val="hybridMultilevel"/>
    <w:tmpl w:val="EFF41FE6"/>
    <w:lvl w:ilvl="0" w:tplc="2FEA816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B935A1"/>
    <w:multiLevelType w:val="hybridMultilevel"/>
    <w:tmpl w:val="3B885B72"/>
    <w:lvl w:ilvl="0" w:tplc="AF46A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74D6A"/>
    <w:multiLevelType w:val="hybridMultilevel"/>
    <w:tmpl w:val="29A02CBC"/>
    <w:lvl w:ilvl="0" w:tplc="D6D64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31EB0"/>
    <w:multiLevelType w:val="hybridMultilevel"/>
    <w:tmpl w:val="E670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738C8"/>
    <w:multiLevelType w:val="hybridMultilevel"/>
    <w:tmpl w:val="1C76488A"/>
    <w:lvl w:ilvl="0" w:tplc="194E30B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C4FFE"/>
    <w:multiLevelType w:val="multilevel"/>
    <w:tmpl w:val="1C76488A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008B3"/>
    <w:multiLevelType w:val="hybridMultilevel"/>
    <w:tmpl w:val="81680138"/>
    <w:lvl w:ilvl="0" w:tplc="BDDE7E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C1EEC"/>
    <w:multiLevelType w:val="hybridMultilevel"/>
    <w:tmpl w:val="056A3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47B5D"/>
    <w:multiLevelType w:val="hybridMultilevel"/>
    <w:tmpl w:val="D14AA7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61B9A"/>
    <w:multiLevelType w:val="hybridMultilevel"/>
    <w:tmpl w:val="4536A134"/>
    <w:lvl w:ilvl="0" w:tplc="A0B024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03F3E"/>
    <w:multiLevelType w:val="hybridMultilevel"/>
    <w:tmpl w:val="023617BC"/>
    <w:lvl w:ilvl="0" w:tplc="CF741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371F7"/>
    <w:multiLevelType w:val="hybridMultilevel"/>
    <w:tmpl w:val="8AE01338"/>
    <w:lvl w:ilvl="0" w:tplc="CF741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96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65925A5D"/>
    <w:multiLevelType w:val="hybridMultilevel"/>
    <w:tmpl w:val="F198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C510D"/>
    <w:multiLevelType w:val="hybridMultilevel"/>
    <w:tmpl w:val="4A367AC2"/>
    <w:lvl w:ilvl="0" w:tplc="3FDC4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C1FF5"/>
    <w:multiLevelType w:val="hybridMultilevel"/>
    <w:tmpl w:val="80EA27AC"/>
    <w:lvl w:ilvl="0" w:tplc="CF741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9"/>
  </w:num>
  <w:num w:numId="5">
    <w:abstractNumId w:val="17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16"/>
  </w:num>
  <w:num w:numId="11">
    <w:abstractNumId w:val="15"/>
  </w:num>
  <w:num w:numId="12">
    <w:abstractNumId w:val="20"/>
  </w:num>
  <w:num w:numId="13">
    <w:abstractNumId w:val="2"/>
  </w:num>
  <w:num w:numId="14">
    <w:abstractNumId w:val="4"/>
  </w:num>
  <w:num w:numId="15">
    <w:abstractNumId w:val="7"/>
  </w:num>
  <w:num w:numId="16">
    <w:abstractNumId w:val="0"/>
  </w:num>
  <w:num w:numId="17">
    <w:abstractNumId w:val="3"/>
  </w:num>
  <w:num w:numId="18">
    <w:abstractNumId w:val="8"/>
  </w:num>
  <w:num w:numId="19">
    <w:abstractNumId w:val="5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6FAC"/>
    <w:rsid w:val="00006F1A"/>
    <w:rsid w:val="000156BF"/>
    <w:rsid w:val="00021786"/>
    <w:rsid w:val="00055E2F"/>
    <w:rsid w:val="00060502"/>
    <w:rsid w:val="00066F7F"/>
    <w:rsid w:val="0007198F"/>
    <w:rsid w:val="00076AAD"/>
    <w:rsid w:val="00080669"/>
    <w:rsid w:val="000827EE"/>
    <w:rsid w:val="00094997"/>
    <w:rsid w:val="000A0CE5"/>
    <w:rsid w:val="000B5A77"/>
    <w:rsid w:val="000B5ABC"/>
    <w:rsid w:val="000C69CB"/>
    <w:rsid w:val="000D68FE"/>
    <w:rsid w:val="000E669F"/>
    <w:rsid w:val="000F09DE"/>
    <w:rsid w:val="000F41C9"/>
    <w:rsid w:val="001001D9"/>
    <w:rsid w:val="00107A51"/>
    <w:rsid w:val="00117D5E"/>
    <w:rsid w:val="00135264"/>
    <w:rsid w:val="001353EF"/>
    <w:rsid w:val="00135486"/>
    <w:rsid w:val="001366BF"/>
    <w:rsid w:val="00137F17"/>
    <w:rsid w:val="00140593"/>
    <w:rsid w:val="001433A1"/>
    <w:rsid w:val="00143F11"/>
    <w:rsid w:val="00151975"/>
    <w:rsid w:val="0015452A"/>
    <w:rsid w:val="00156D1F"/>
    <w:rsid w:val="001878D8"/>
    <w:rsid w:val="00191D64"/>
    <w:rsid w:val="0019525C"/>
    <w:rsid w:val="001B7F2C"/>
    <w:rsid w:val="001C01A7"/>
    <w:rsid w:val="001C3AD7"/>
    <w:rsid w:val="001C7200"/>
    <w:rsid w:val="001D28CC"/>
    <w:rsid w:val="001D2A6D"/>
    <w:rsid w:val="001D3842"/>
    <w:rsid w:val="001E27AF"/>
    <w:rsid w:val="002074CF"/>
    <w:rsid w:val="00207AEB"/>
    <w:rsid w:val="002101CD"/>
    <w:rsid w:val="002179BB"/>
    <w:rsid w:val="00221440"/>
    <w:rsid w:val="00234FA7"/>
    <w:rsid w:val="00240114"/>
    <w:rsid w:val="002407D8"/>
    <w:rsid w:val="00243EB4"/>
    <w:rsid w:val="00246CFB"/>
    <w:rsid w:val="00252ED6"/>
    <w:rsid w:val="002645D9"/>
    <w:rsid w:val="00286CC5"/>
    <w:rsid w:val="002906DA"/>
    <w:rsid w:val="00292D3B"/>
    <w:rsid w:val="00297BCF"/>
    <w:rsid w:val="002A056F"/>
    <w:rsid w:val="002A113C"/>
    <w:rsid w:val="002A2C38"/>
    <w:rsid w:val="002B0AEC"/>
    <w:rsid w:val="002B3ACA"/>
    <w:rsid w:val="002B74E1"/>
    <w:rsid w:val="002C6922"/>
    <w:rsid w:val="002D40CA"/>
    <w:rsid w:val="002D68D6"/>
    <w:rsid w:val="002F0B73"/>
    <w:rsid w:val="002F33A7"/>
    <w:rsid w:val="00303B54"/>
    <w:rsid w:val="0030577C"/>
    <w:rsid w:val="00331220"/>
    <w:rsid w:val="003313E4"/>
    <w:rsid w:val="003325C3"/>
    <w:rsid w:val="003325D6"/>
    <w:rsid w:val="0033743E"/>
    <w:rsid w:val="0034552E"/>
    <w:rsid w:val="0035079A"/>
    <w:rsid w:val="0035096C"/>
    <w:rsid w:val="00363D91"/>
    <w:rsid w:val="00372BE1"/>
    <w:rsid w:val="00384A56"/>
    <w:rsid w:val="00390800"/>
    <w:rsid w:val="003A4CB7"/>
    <w:rsid w:val="003A6B63"/>
    <w:rsid w:val="003C036F"/>
    <w:rsid w:val="003C47A6"/>
    <w:rsid w:val="003C712C"/>
    <w:rsid w:val="003C7E66"/>
    <w:rsid w:val="003F7D2F"/>
    <w:rsid w:val="004050D9"/>
    <w:rsid w:val="00406CB6"/>
    <w:rsid w:val="00411F3D"/>
    <w:rsid w:val="004222B3"/>
    <w:rsid w:val="004241C4"/>
    <w:rsid w:val="00426719"/>
    <w:rsid w:val="00455DF8"/>
    <w:rsid w:val="004608E1"/>
    <w:rsid w:val="00465614"/>
    <w:rsid w:val="00465A95"/>
    <w:rsid w:val="00486F94"/>
    <w:rsid w:val="00491B35"/>
    <w:rsid w:val="004A0876"/>
    <w:rsid w:val="004C4A5D"/>
    <w:rsid w:val="004C7306"/>
    <w:rsid w:val="004D6F03"/>
    <w:rsid w:val="004F1DEB"/>
    <w:rsid w:val="00500337"/>
    <w:rsid w:val="0051666E"/>
    <w:rsid w:val="00543576"/>
    <w:rsid w:val="0055277D"/>
    <w:rsid w:val="00554F32"/>
    <w:rsid w:val="0056068F"/>
    <w:rsid w:val="00563978"/>
    <w:rsid w:val="005661A5"/>
    <w:rsid w:val="00580E6A"/>
    <w:rsid w:val="00582951"/>
    <w:rsid w:val="00584F61"/>
    <w:rsid w:val="00586C51"/>
    <w:rsid w:val="005A3D41"/>
    <w:rsid w:val="005B50D9"/>
    <w:rsid w:val="005C1B6A"/>
    <w:rsid w:val="005E3D83"/>
    <w:rsid w:val="005E4CB0"/>
    <w:rsid w:val="005E674F"/>
    <w:rsid w:val="005E7E6E"/>
    <w:rsid w:val="005F1C33"/>
    <w:rsid w:val="00603B0C"/>
    <w:rsid w:val="00610BD0"/>
    <w:rsid w:val="0062421A"/>
    <w:rsid w:val="0062436C"/>
    <w:rsid w:val="00634721"/>
    <w:rsid w:val="006363C4"/>
    <w:rsid w:val="00636600"/>
    <w:rsid w:val="0064178A"/>
    <w:rsid w:val="00650470"/>
    <w:rsid w:val="00661CD3"/>
    <w:rsid w:val="006637B4"/>
    <w:rsid w:val="00670B20"/>
    <w:rsid w:val="006957EA"/>
    <w:rsid w:val="006B3AB0"/>
    <w:rsid w:val="006B4A66"/>
    <w:rsid w:val="006B7AA1"/>
    <w:rsid w:val="006C3B3B"/>
    <w:rsid w:val="006C57E9"/>
    <w:rsid w:val="006E1091"/>
    <w:rsid w:val="006E20FB"/>
    <w:rsid w:val="006E414B"/>
    <w:rsid w:val="007006B7"/>
    <w:rsid w:val="00726EA7"/>
    <w:rsid w:val="00742583"/>
    <w:rsid w:val="00764617"/>
    <w:rsid w:val="007703BB"/>
    <w:rsid w:val="00775781"/>
    <w:rsid w:val="007769A3"/>
    <w:rsid w:val="00780199"/>
    <w:rsid w:val="007802F9"/>
    <w:rsid w:val="00781682"/>
    <w:rsid w:val="007B2B5F"/>
    <w:rsid w:val="007B3DE6"/>
    <w:rsid w:val="007C4625"/>
    <w:rsid w:val="007C6A3C"/>
    <w:rsid w:val="007E0A5A"/>
    <w:rsid w:val="007E7A25"/>
    <w:rsid w:val="007F3542"/>
    <w:rsid w:val="008010E1"/>
    <w:rsid w:val="008023DB"/>
    <w:rsid w:val="0080300D"/>
    <w:rsid w:val="0081097C"/>
    <w:rsid w:val="00812E76"/>
    <w:rsid w:val="008161CC"/>
    <w:rsid w:val="008165AC"/>
    <w:rsid w:val="00834C93"/>
    <w:rsid w:val="00845F97"/>
    <w:rsid w:val="00863CEA"/>
    <w:rsid w:val="00877E42"/>
    <w:rsid w:val="00880406"/>
    <w:rsid w:val="00884718"/>
    <w:rsid w:val="0088752F"/>
    <w:rsid w:val="008972F0"/>
    <w:rsid w:val="008B402F"/>
    <w:rsid w:val="008B4596"/>
    <w:rsid w:val="008C3872"/>
    <w:rsid w:val="008C4835"/>
    <w:rsid w:val="008E55EF"/>
    <w:rsid w:val="008F6D51"/>
    <w:rsid w:val="0090402F"/>
    <w:rsid w:val="00904E3B"/>
    <w:rsid w:val="009226E6"/>
    <w:rsid w:val="00924086"/>
    <w:rsid w:val="00940B89"/>
    <w:rsid w:val="00946FAC"/>
    <w:rsid w:val="0096022D"/>
    <w:rsid w:val="0096499A"/>
    <w:rsid w:val="00967704"/>
    <w:rsid w:val="00980A7F"/>
    <w:rsid w:val="00981CF2"/>
    <w:rsid w:val="009926E1"/>
    <w:rsid w:val="009D4331"/>
    <w:rsid w:val="009D70DF"/>
    <w:rsid w:val="009D73AD"/>
    <w:rsid w:val="009E0F0C"/>
    <w:rsid w:val="009E15E1"/>
    <w:rsid w:val="009E226F"/>
    <w:rsid w:val="009E3360"/>
    <w:rsid w:val="00A03E84"/>
    <w:rsid w:val="00A14E93"/>
    <w:rsid w:val="00A24B39"/>
    <w:rsid w:val="00A24C8A"/>
    <w:rsid w:val="00A414BA"/>
    <w:rsid w:val="00A44696"/>
    <w:rsid w:val="00A456F7"/>
    <w:rsid w:val="00A503D5"/>
    <w:rsid w:val="00A744AC"/>
    <w:rsid w:val="00A75CDC"/>
    <w:rsid w:val="00A93C91"/>
    <w:rsid w:val="00AB2400"/>
    <w:rsid w:val="00AB265A"/>
    <w:rsid w:val="00AB6DC6"/>
    <w:rsid w:val="00AB799A"/>
    <w:rsid w:val="00AC4AF3"/>
    <w:rsid w:val="00B0135D"/>
    <w:rsid w:val="00B145FB"/>
    <w:rsid w:val="00B16498"/>
    <w:rsid w:val="00B1767E"/>
    <w:rsid w:val="00B20317"/>
    <w:rsid w:val="00B65FD1"/>
    <w:rsid w:val="00B73849"/>
    <w:rsid w:val="00B829A7"/>
    <w:rsid w:val="00BB55BD"/>
    <w:rsid w:val="00BC2F88"/>
    <w:rsid w:val="00BC569F"/>
    <w:rsid w:val="00C0159D"/>
    <w:rsid w:val="00C24CFA"/>
    <w:rsid w:val="00C30D37"/>
    <w:rsid w:val="00C44A6F"/>
    <w:rsid w:val="00C45988"/>
    <w:rsid w:val="00C56794"/>
    <w:rsid w:val="00C6085C"/>
    <w:rsid w:val="00C65B21"/>
    <w:rsid w:val="00C71D8C"/>
    <w:rsid w:val="00C729A4"/>
    <w:rsid w:val="00C834A4"/>
    <w:rsid w:val="00C84AE2"/>
    <w:rsid w:val="00C9506A"/>
    <w:rsid w:val="00C95F4E"/>
    <w:rsid w:val="00CA2D3F"/>
    <w:rsid w:val="00CA4539"/>
    <w:rsid w:val="00CA57D7"/>
    <w:rsid w:val="00CB016F"/>
    <w:rsid w:val="00CC42E3"/>
    <w:rsid w:val="00CC6D55"/>
    <w:rsid w:val="00CD7290"/>
    <w:rsid w:val="00CD7ED0"/>
    <w:rsid w:val="00CE5F45"/>
    <w:rsid w:val="00CF09D2"/>
    <w:rsid w:val="00CF5202"/>
    <w:rsid w:val="00D058A1"/>
    <w:rsid w:val="00D1600E"/>
    <w:rsid w:val="00D174E0"/>
    <w:rsid w:val="00D2081C"/>
    <w:rsid w:val="00D20E4F"/>
    <w:rsid w:val="00D244EF"/>
    <w:rsid w:val="00D263F9"/>
    <w:rsid w:val="00D26442"/>
    <w:rsid w:val="00D60041"/>
    <w:rsid w:val="00D633C2"/>
    <w:rsid w:val="00D64113"/>
    <w:rsid w:val="00D71F28"/>
    <w:rsid w:val="00D71F9D"/>
    <w:rsid w:val="00D77088"/>
    <w:rsid w:val="00D95847"/>
    <w:rsid w:val="00D96350"/>
    <w:rsid w:val="00DA4044"/>
    <w:rsid w:val="00DA6CCB"/>
    <w:rsid w:val="00DC3EE2"/>
    <w:rsid w:val="00DE0437"/>
    <w:rsid w:val="00DE44E9"/>
    <w:rsid w:val="00DF6693"/>
    <w:rsid w:val="00E0190C"/>
    <w:rsid w:val="00E021FC"/>
    <w:rsid w:val="00E03367"/>
    <w:rsid w:val="00E216A6"/>
    <w:rsid w:val="00E26CA6"/>
    <w:rsid w:val="00E3312A"/>
    <w:rsid w:val="00E34E58"/>
    <w:rsid w:val="00E3771B"/>
    <w:rsid w:val="00E57B90"/>
    <w:rsid w:val="00E62D6D"/>
    <w:rsid w:val="00E85038"/>
    <w:rsid w:val="00E93F1D"/>
    <w:rsid w:val="00EA1D1D"/>
    <w:rsid w:val="00EA2BAE"/>
    <w:rsid w:val="00EA30D0"/>
    <w:rsid w:val="00EA3A8D"/>
    <w:rsid w:val="00EC5ED5"/>
    <w:rsid w:val="00ED29DB"/>
    <w:rsid w:val="00ED2D2B"/>
    <w:rsid w:val="00ED5D49"/>
    <w:rsid w:val="00ED7840"/>
    <w:rsid w:val="00F02581"/>
    <w:rsid w:val="00F03D3C"/>
    <w:rsid w:val="00F0771F"/>
    <w:rsid w:val="00F4063B"/>
    <w:rsid w:val="00F40CA8"/>
    <w:rsid w:val="00F41FA5"/>
    <w:rsid w:val="00F42B1B"/>
    <w:rsid w:val="00F55D4D"/>
    <w:rsid w:val="00F635FA"/>
    <w:rsid w:val="00F67714"/>
    <w:rsid w:val="00F8304E"/>
    <w:rsid w:val="00FA642E"/>
    <w:rsid w:val="00FA6C7B"/>
    <w:rsid w:val="00FB1D8A"/>
    <w:rsid w:val="00FB34A5"/>
    <w:rsid w:val="00FC1748"/>
    <w:rsid w:val="00FD6504"/>
    <w:rsid w:val="00FE190B"/>
    <w:rsid w:val="00FE36F9"/>
    <w:rsid w:val="00FE76CA"/>
    <w:rsid w:val="00FF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2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A6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7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F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2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48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48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4835"/>
    <w:rPr>
      <w:vertAlign w:val="superscript"/>
    </w:rPr>
  </w:style>
  <w:style w:type="table" w:styleId="TableGrid">
    <w:name w:val="Table Grid"/>
    <w:basedOn w:val="TableNormal"/>
    <w:uiPriority w:val="39"/>
    <w:rsid w:val="0062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3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3C2"/>
  </w:style>
  <w:style w:type="paragraph" w:styleId="Footer">
    <w:name w:val="footer"/>
    <w:basedOn w:val="Normal"/>
    <w:link w:val="FooterChar"/>
    <w:uiPriority w:val="99"/>
    <w:unhideWhenUsed/>
    <w:rsid w:val="00D63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BA20-5019-4122-8028-CC15673A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نوریان اعظم</dc:creator>
  <cp:keywords/>
  <dc:description/>
  <cp:lastModifiedBy>zkarami</cp:lastModifiedBy>
  <cp:revision>17</cp:revision>
  <cp:lastPrinted>2017-09-11T10:52:00Z</cp:lastPrinted>
  <dcterms:created xsi:type="dcterms:W3CDTF">2017-10-03T08:24:00Z</dcterms:created>
  <dcterms:modified xsi:type="dcterms:W3CDTF">2017-10-03T10:43:00Z</dcterms:modified>
</cp:coreProperties>
</file>