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843"/>
        <w:gridCol w:w="1701"/>
        <w:gridCol w:w="507"/>
        <w:gridCol w:w="769"/>
        <w:gridCol w:w="1275"/>
        <w:gridCol w:w="1650"/>
        <w:gridCol w:w="903"/>
      </w:tblGrid>
      <w:tr w:rsidR="004230E7" w:rsidRPr="00935348" w:rsidTr="005500C5">
        <w:trPr>
          <w:trHeight w:val="699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8F7453" w:rsidP="008F745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Titr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62.25pt;margin-top:2.3pt;width:14.25pt;height:32.25pt;flip:x;z-index:251664384" o:connectortype="straight">
                  <w10:wrap anchorx="page"/>
                </v:shape>
              </w:pict>
            </w:r>
            <w:r>
              <w:rPr>
                <w:rFonts w:cs="B Titr"/>
                <w:b/>
                <w:bCs/>
                <w:noProof/>
                <w:rtl/>
              </w:rPr>
              <w:pict>
                <v:shape id="_x0000_s1030" type="#_x0000_t32" style="position:absolute;left:0;text-align:left;margin-left:76.3pt;margin-top:2.3pt;width:14.25pt;height:32.25pt;flip:x;z-index:251662336" o:connectortype="straight">
                  <w10:wrap anchorx="page"/>
                </v:shape>
              </w:pict>
            </w:r>
            <w:r>
              <w:rPr>
                <w:rFonts w:cs="B Titr"/>
                <w:b/>
                <w:bCs/>
                <w:noProof/>
                <w:rtl/>
              </w:rPr>
              <w:pict>
                <v:shape id="_x0000_s1031" type="#_x0000_t32" style="position:absolute;left:0;text-align:left;margin-left:297.4pt;margin-top:2.3pt;width:14.25pt;height:32.25pt;flip:x;z-index:251663360" o:connectortype="straight">
                  <w10:wrap anchorx="page"/>
                </v:shape>
              </w:pict>
            </w:r>
            <w:r w:rsidR="004230E7" w:rsidRPr="00935348">
              <w:rPr>
                <w:rFonts w:cs="B Nazanin" w:hint="cs"/>
                <w:b/>
                <w:bCs/>
                <w:rtl/>
              </w:rPr>
              <w:t xml:space="preserve">عنوان دوره </w:t>
            </w:r>
            <w:r w:rsidR="004230E7">
              <w:rPr>
                <w:rFonts w:cs="B Nazanin" w:hint="cs"/>
                <w:b/>
                <w:bCs/>
                <w:rtl/>
              </w:rPr>
              <w:t xml:space="preserve">: </w:t>
            </w:r>
            <w:r w:rsidR="004230E7">
              <w:rPr>
                <w:rFonts w:cs="B Nazanin"/>
                <w:b/>
                <w:bCs/>
              </w:rPr>
              <w:t xml:space="preserve"> </w:t>
            </w:r>
            <w:r w:rsidR="004230E7">
              <w:rPr>
                <w:rFonts w:cs="B Nazanin" w:hint="cs"/>
                <w:b/>
                <w:bCs/>
                <w:rtl/>
              </w:rPr>
              <w:t xml:space="preserve"> </w:t>
            </w:r>
            <w:r w:rsidR="001E1C4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7A5A">
              <w:rPr>
                <w:rFonts w:cs="B Titr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</w:t>
            </w:r>
            <w:r w:rsidR="001E1C4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230E7">
              <w:rPr>
                <w:rFonts w:cs="B Nazanin" w:hint="cs"/>
                <w:b/>
                <w:bCs/>
                <w:rtl/>
              </w:rPr>
              <w:t xml:space="preserve">کد مصوب : </w:t>
            </w:r>
            <w:r w:rsidR="00CA7A5A">
              <w:rPr>
                <w:rFonts w:cs="B Nazanin"/>
                <w:b/>
                <w:bCs/>
              </w:rPr>
              <w:t xml:space="preserve">                                      </w:t>
            </w:r>
            <w:r w:rsidR="004230E7" w:rsidRPr="00935348">
              <w:rPr>
                <w:rFonts w:cs="B Nazanin" w:hint="cs"/>
                <w:b/>
                <w:bCs/>
                <w:rtl/>
              </w:rPr>
              <w:t xml:space="preserve">سال : </w:t>
            </w:r>
            <w:r>
              <w:rPr>
                <w:rFonts w:cs="B Nazanin" w:hint="cs"/>
                <w:b/>
                <w:bCs/>
                <w:color w:val="C00000"/>
                <w:sz w:val="40"/>
                <w:szCs w:val="40"/>
                <w:rtl/>
              </w:rPr>
              <w:t>97</w:t>
            </w:r>
            <w:r w:rsidR="004230E7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ED5172">
              <w:rPr>
                <w:rFonts w:cs="B Nazanin" w:hint="cs"/>
                <w:b/>
                <w:bCs/>
                <w:rtl/>
              </w:rPr>
              <w:t xml:space="preserve"> </w:t>
            </w:r>
            <w:r w:rsidR="004230E7">
              <w:rPr>
                <w:rFonts w:cs="B Nazanin" w:hint="cs"/>
                <w:b/>
                <w:bCs/>
                <w:rtl/>
              </w:rPr>
              <w:t xml:space="preserve">فرم شماره </w:t>
            </w:r>
            <w:r w:rsidR="004230E7" w:rsidRPr="007171BB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1 </w:t>
            </w:r>
          </w:p>
        </w:tc>
      </w:tr>
      <w:tr w:rsidR="004230E7" w:rsidRPr="00935348" w:rsidTr="005500C5">
        <w:trPr>
          <w:trHeight w:val="245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هدف های </w:t>
            </w:r>
          </w:p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آموزشی </w:t>
            </w:r>
          </w:p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7E6" w:rsidRPr="00D46026" w:rsidRDefault="00EC37E6" w:rsidP="002E583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4230E7" w:rsidRPr="00935348" w:rsidTr="00BF7C6C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شیوه اجرای آموزش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ویژگی دوره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سطح یا گروه فراگیران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ارزشیابی </w:t>
            </w:r>
          </w:p>
        </w:tc>
      </w:tr>
      <w:tr w:rsidR="004230E7" w:rsidRPr="00935348" w:rsidTr="00BF7C6C">
        <w:trPr>
          <w:trHeight w:val="52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0E7" w:rsidRPr="00181E82" w:rsidRDefault="004230E7" w:rsidP="005500C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81E82">
              <w:rPr>
                <w:rFonts w:cs="B Titr" w:hint="cs"/>
                <w:b/>
                <w:bCs/>
                <w:sz w:val="26"/>
                <w:szCs w:val="26"/>
                <w:rtl/>
              </w:rPr>
              <w:t>حضوري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0E7" w:rsidRPr="00181E82" w:rsidRDefault="008B2575" w:rsidP="005500C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81E82">
              <w:rPr>
                <w:rFonts w:cs="B Titr" w:hint="cs"/>
                <w:b/>
                <w:bCs/>
                <w:sz w:val="26"/>
                <w:szCs w:val="26"/>
                <w:rtl/>
              </w:rPr>
              <w:t>عمومی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0E7" w:rsidRPr="00181E82" w:rsidRDefault="004230E7" w:rsidP="005500C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0E7" w:rsidRPr="00181E82" w:rsidRDefault="00C20CF0" w:rsidP="00CA7A5A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آزمون </w:t>
            </w:r>
            <w:r w:rsidR="004230E7" w:rsidRPr="00181E82">
              <w:rPr>
                <w:rFonts w:cs="B Titr" w:hint="cs"/>
                <w:b/>
                <w:bCs/>
                <w:sz w:val="26"/>
                <w:szCs w:val="26"/>
                <w:rtl/>
              </w:rPr>
              <w:t>كتبي(تستی)</w:t>
            </w:r>
          </w:p>
        </w:tc>
      </w:tr>
      <w:tr w:rsidR="004230E7" w:rsidRPr="00935348" w:rsidTr="005500C5">
        <w:trPr>
          <w:trHeight w:val="345"/>
        </w:trPr>
        <w:tc>
          <w:tcPr>
            <w:tcW w:w="64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تاریخ اعتبار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مدت آ موزش</w:t>
            </w:r>
          </w:p>
        </w:tc>
      </w:tr>
      <w:tr w:rsidR="004230E7" w:rsidRPr="00935348" w:rsidTr="00BF7C6C">
        <w:trPr>
          <w:trHeight w:val="4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از تاریخ 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FB4E3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CA7A5A">
            <w:pPr>
              <w:jc w:val="both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تا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>تاریخ: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غیرحضوری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جمع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>کل</w:t>
            </w:r>
          </w:p>
        </w:tc>
      </w:tr>
      <w:tr w:rsidR="004230E7" w:rsidRPr="00935348" w:rsidTr="00BF7C6C">
        <w:trPr>
          <w:trHeight w:val="478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935348">
              <w:rPr>
                <w:rFonts w:cs="B Nazanin" w:hint="cs"/>
                <w:b/>
                <w:bCs/>
                <w:rtl/>
              </w:rPr>
              <w:t>شماره و تاریخ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>مجوز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>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شماره صدورگواهینامه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30E7" w:rsidRPr="00935348" w:rsidTr="00BF7C6C">
        <w:trPr>
          <w:trHeight w:val="28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D16B86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D16B86" w:rsidRDefault="004230E7" w:rsidP="00BF7C6C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F043E7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230E7" w:rsidRPr="00F043E7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4230E7" w:rsidRPr="00935348" w:rsidTr="00BF7C6C">
        <w:trPr>
          <w:trHeight w:val="112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D16B86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D16B86" w:rsidRDefault="004230E7" w:rsidP="005500C5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230E7" w:rsidRPr="00935348" w:rsidTr="00BF7C6C">
        <w:trPr>
          <w:trHeight w:val="25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حوزه پیشنهاد دهنده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واحد برنامه ریزی</w:t>
            </w:r>
          </w:p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نوع برنامه</w:t>
            </w:r>
          </w:p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نحوه اجرا</w:t>
            </w:r>
          </w:p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کشوری</w:t>
            </w:r>
            <w:r>
              <w:rPr>
                <w:rFonts w:cs="B Nazanin" w:hint="cs"/>
                <w:b/>
                <w:bCs/>
                <w:rtl/>
              </w:rPr>
              <w:t xml:space="preserve">/ منطقه ای / استانی </w:t>
            </w:r>
          </w:p>
        </w:tc>
      </w:tr>
      <w:tr w:rsidR="004230E7" w:rsidRPr="00935348" w:rsidTr="00BF7C6C">
        <w:trPr>
          <w:trHeight w:val="405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BF7C6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BF7C6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  <w:r w:rsidRPr="00BF7C6C">
              <w:rPr>
                <w:rFonts w:cs="B Titr" w:hint="cs"/>
                <w:b/>
                <w:bCs/>
                <w:rtl/>
              </w:rPr>
              <w:t xml:space="preserve">دفتر برنامه بودجه , تحول داری و بهره وری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Pr="00BF7C6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  <w:r w:rsidRPr="00BF7C6C">
              <w:rPr>
                <w:rFonts w:cs="B Titr" w:hint="cs"/>
                <w:b/>
                <w:bCs/>
                <w:rtl/>
              </w:rPr>
              <w:t xml:space="preserve">آموزش کوتاه مدت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BF7C6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4230E7" w:rsidRPr="00935348" w:rsidTr="005500C5">
        <w:trPr>
          <w:trHeight w:val="375"/>
        </w:trPr>
        <w:tc>
          <w:tcPr>
            <w:tcW w:w="1105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230E7" w:rsidRPr="00935348" w:rsidRDefault="004230E7" w:rsidP="00CA7A5A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هزینه کامل اجرای این دوره برعهده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A7A5A">
              <w:rPr>
                <w:rFonts w:cs="B Nazanin"/>
                <w:b/>
                <w:bCs/>
              </w:rPr>
              <w:t xml:space="preserve">                                            </w:t>
            </w:r>
            <w:r w:rsidRPr="00935348">
              <w:rPr>
                <w:rFonts w:cs="B Nazanin" w:hint="cs"/>
                <w:b/>
                <w:bCs/>
                <w:rtl/>
              </w:rPr>
              <w:t>می باشد</w:t>
            </w:r>
            <w:r>
              <w:rPr>
                <w:rFonts w:cs="B Nazanin" w:hint="cs"/>
                <w:b/>
                <w:bCs/>
                <w:rtl/>
              </w:rPr>
              <w:t xml:space="preserve"> .  </w:t>
            </w:r>
          </w:p>
        </w:tc>
      </w:tr>
    </w:tbl>
    <w:p w:rsidR="004230E7" w:rsidRPr="00935348" w:rsidRDefault="004230E7" w:rsidP="004230E7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1696"/>
        <w:gridCol w:w="9362"/>
      </w:tblGrid>
      <w:tr w:rsidR="004230E7" w:rsidRPr="00935348" w:rsidTr="005500C5">
        <w:trPr>
          <w:trHeight w:val="348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 xml:space="preserve">شرایط </w:t>
            </w:r>
            <w:r>
              <w:rPr>
                <w:rFonts w:cs="B Nazanin" w:hint="cs"/>
                <w:b/>
                <w:bCs/>
                <w:rtl/>
              </w:rPr>
              <w:t>طراح سئوال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362" w:type="dxa"/>
            <w:tcBorders>
              <w:left w:val="single" w:sz="4" w:space="0" w:color="auto"/>
              <w:bottom w:val="nil"/>
            </w:tcBorders>
          </w:tcPr>
          <w:p w:rsidR="004230E7" w:rsidRPr="00935348" w:rsidRDefault="004230E7" w:rsidP="005500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230E7" w:rsidRPr="00935348" w:rsidTr="005500C5">
        <w:trPr>
          <w:trHeight w:val="630"/>
        </w:trPr>
        <w:tc>
          <w:tcPr>
            <w:tcW w:w="11058" w:type="dxa"/>
            <w:gridSpan w:val="2"/>
            <w:tcBorders>
              <w:top w:val="nil"/>
              <w:right w:val="single" w:sz="4" w:space="0" w:color="auto"/>
            </w:tcBorders>
          </w:tcPr>
          <w:p w:rsidR="004230E7" w:rsidRPr="00935348" w:rsidRDefault="004230E7" w:rsidP="00CA7A5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مدرک تحصیلی   </w:t>
            </w:r>
            <w:r w:rsidR="00CA7A5A">
              <w:rPr>
                <w:rFonts w:cs="B Nazanin"/>
                <w:b/>
                <w:bCs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</w:t>
            </w:r>
            <w:r w:rsidR="00F679B5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="00CA7A5A">
              <w:rPr>
                <w:rFonts w:cs="B Nazanin"/>
                <w:b/>
                <w:bCs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رشته تحصیلی 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4230E7" w:rsidRPr="00935348" w:rsidRDefault="004230E7" w:rsidP="00CA7A5A">
            <w:pPr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 xml:space="preserve">سایر شرایط   </w:t>
            </w:r>
            <w:r>
              <w:rPr>
                <w:rFonts w:cs="B Nazanin" w:hint="cs"/>
                <w:b/>
                <w:bCs/>
                <w:rtl/>
              </w:rPr>
              <w:t xml:space="preserve">:           -                                                                                       </w:t>
            </w:r>
            <w:r w:rsidR="00ED5172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حداقل سابقه تجربی 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4230E7" w:rsidRPr="00935348" w:rsidRDefault="004230E7" w:rsidP="004230E7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11055" w:type="dxa"/>
        <w:tblInd w:w="-931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840"/>
        <w:gridCol w:w="2970"/>
      </w:tblGrid>
      <w:tr w:rsidR="004230E7" w:rsidRPr="00935348" w:rsidTr="005500C5">
        <w:trPr>
          <w:trHeight w:val="613"/>
        </w:trPr>
        <w:tc>
          <w:tcPr>
            <w:tcW w:w="1560" w:type="dxa"/>
            <w:tcBorders>
              <w:bottom w:val="single" w:sz="4" w:space="0" w:color="auto"/>
            </w:tcBorders>
          </w:tcPr>
          <w:p w:rsidR="004230E7" w:rsidRPr="00935348" w:rsidRDefault="004230E7" w:rsidP="005500C5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 xml:space="preserve">شرایط فراگیر </w:t>
            </w:r>
          </w:p>
        </w:tc>
        <w:tc>
          <w:tcPr>
            <w:tcW w:w="9495" w:type="dxa"/>
            <w:gridSpan w:val="4"/>
            <w:tcBorders>
              <w:bottom w:val="nil"/>
            </w:tcBorders>
          </w:tcPr>
          <w:p w:rsidR="004230E7" w:rsidRPr="00935348" w:rsidRDefault="004230E7" w:rsidP="00CA7A5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حداقل سابقه :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="001E1C4B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935348">
              <w:rPr>
                <w:rFonts w:cs="B Nazanin" w:hint="cs"/>
                <w:b/>
                <w:bCs/>
                <w:rtl/>
              </w:rPr>
              <w:t>جنسیت :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A7A5A">
              <w:rPr>
                <w:rFonts w:cs="B Titr"/>
                <w:b/>
                <w:bCs/>
              </w:rPr>
              <w:t xml:space="preserve">                 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تعداد زن :  </w:t>
            </w:r>
            <w:r>
              <w:rPr>
                <w:rFonts w:cs="B Titr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1E1C4B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935348">
              <w:rPr>
                <w:rFonts w:cs="B Nazanin" w:hint="cs"/>
                <w:b/>
                <w:bCs/>
                <w:rtl/>
              </w:rPr>
              <w:t>تعداد مرد: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Titr" w:hint="cs"/>
                <w:b/>
                <w:bCs/>
                <w:rtl/>
              </w:rPr>
              <w:t xml:space="preserve">   </w:t>
            </w:r>
            <w:r w:rsidR="001E1C4B">
              <w:rPr>
                <w:rFonts w:cs="B Titr" w:hint="cs"/>
                <w:b/>
                <w:bCs/>
                <w:rtl/>
              </w:rPr>
              <w:t xml:space="preserve">                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تعداد کل: 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4230E7" w:rsidRPr="00935348" w:rsidRDefault="004230E7" w:rsidP="005500C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4230E7" w:rsidRPr="00935348" w:rsidTr="00ED5172">
        <w:trPr>
          <w:trHeight w:val="771"/>
        </w:trPr>
        <w:tc>
          <w:tcPr>
            <w:tcW w:w="11055" w:type="dxa"/>
            <w:gridSpan w:val="5"/>
            <w:tcBorders>
              <w:top w:val="nil"/>
            </w:tcBorders>
          </w:tcPr>
          <w:p w:rsidR="004230E7" w:rsidRDefault="004230E7" w:rsidP="00CA7A5A">
            <w:pPr>
              <w:spacing w:line="276" w:lineRule="auto"/>
              <w:rPr>
                <w:rFonts w:cs="B Nazanin"/>
                <w:b/>
                <w:bCs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نوع استخدام</w:t>
            </w:r>
            <w:r w:rsidR="00ED5172">
              <w:rPr>
                <w:rFonts w:cs="B Nazanin" w:hint="cs"/>
                <w:b/>
                <w:bCs/>
                <w:rtl/>
              </w:rPr>
              <w:t xml:space="preserve">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 : </w:t>
            </w:r>
            <w:r w:rsidR="00CA7A5A">
              <w:rPr>
                <w:rFonts w:cs="B Nazanin"/>
                <w:b/>
                <w:bCs/>
              </w:rPr>
              <w:t xml:space="preserve">                                                                                          </w:t>
            </w:r>
            <w:r w:rsidRPr="00935348">
              <w:rPr>
                <w:rFonts w:cs="B Nazanin" w:hint="cs"/>
                <w:b/>
                <w:bCs/>
                <w:rtl/>
              </w:rPr>
              <w:t xml:space="preserve">رسته استخدام : </w:t>
            </w:r>
          </w:p>
          <w:p w:rsidR="00CA7A5A" w:rsidRDefault="00CA7A5A" w:rsidP="00CA7A5A">
            <w:pPr>
              <w:spacing w:line="276" w:lineRule="auto"/>
              <w:rPr>
                <w:rFonts w:cs="B Nazanin"/>
                <w:b/>
                <w:bCs/>
              </w:rPr>
            </w:pPr>
          </w:p>
          <w:p w:rsidR="00CA7A5A" w:rsidRPr="00D16B86" w:rsidRDefault="00CA7A5A" w:rsidP="00CA7A5A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4230E7" w:rsidRPr="00935348" w:rsidTr="005500C5">
        <w:trPr>
          <w:trHeight w:val="48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رشته شغلی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پست سازمانی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نوع پست ( سطح )</w:t>
            </w:r>
          </w:p>
        </w:tc>
      </w:tr>
      <w:tr w:rsidR="004230E7" w:rsidRPr="00935348" w:rsidTr="005500C5">
        <w:trPr>
          <w:trHeight w:val="2184"/>
        </w:trPr>
        <w:tc>
          <w:tcPr>
            <w:tcW w:w="1560" w:type="dxa"/>
            <w:tcBorders>
              <w:top w:val="single" w:sz="4" w:space="0" w:color="auto"/>
            </w:tcBorders>
          </w:tcPr>
          <w:p w:rsidR="004230E7" w:rsidRPr="00FB4E3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0E7" w:rsidRPr="00FB4E3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30E7" w:rsidRPr="00FB4E3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20CF0" w:rsidRPr="00FB4E3C" w:rsidRDefault="00C20CF0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230E7" w:rsidRPr="00FB4E3C" w:rsidRDefault="004230E7" w:rsidP="005500C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4230E7" w:rsidRPr="00935348" w:rsidRDefault="004230E7" w:rsidP="004230E7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2145"/>
        <w:gridCol w:w="3242"/>
        <w:gridCol w:w="1618"/>
        <w:gridCol w:w="1620"/>
        <w:gridCol w:w="2433"/>
      </w:tblGrid>
      <w:tr w:rsidR="004230E7" w:rsidRPr="00935348" w:rsidTr="005500C5">
        <w:trPr>
          <w:trHeight w:val="600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عنوان درس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سرفصل / ریز محتوای آموزشی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روش ارایه سخنوری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935348">
              <w:rPr>
                <w:rFonts w:cs="B Nazanin" w:hint="cs"/>
                <w:b/>
                <w:bCs/>
                <w:rtl/>
              </w:rPr>
              <w:t>روش ارزشیابی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230E7" w:rsidRPr="00935348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منابع پیشنهادی </w:t>
            </w:r>
          </w:p>
        </w:tc>
      </w:tr>
      <w:tr w:rsidR="004230E7" w:rsidRPr="00935348" w:rsidTr="005500C5">
        <w:trPr>
          <w:trHeight w:val="2503"/>
        </w:trPr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:rsidR="004230E7" w:rsidRPr="00F679B5" w:rsidRDefault="004230E7" w:rsidP="005500C5">
            <w:pPr>
              <w:jc w:val="center"/>
              <w:rPr>
                <w:rFonts w:cs="B Roy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</w:tcPr>
          <w:p w:rsidR="00F679B5" w:rsidRPr="00935348" w:rsidRDefault="00F679B5" w:rsidP="005500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:rsidR="00C20CF0" w:rsidRPr="00935348" w:rsidRDefault="00C20CF0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A258A" w:rsidRPr="00935348" w:rsidRDefault="007A258A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4230E7" w:rsidRPr="00935348" w:rsidRDefault="004230E7" w:rsidP="007A258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230E7" w:rsidRDefault="004230E7" w:rsidP="004230E7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11070" w:type="dxa"/>
        <w:tblInd w:w="-946" w:type="dxa"/>
        <w:tblLook w:val="04A0" w:firstRow="1" w:lastRow="0" w:firstColumn="1" w:lastColumn="0" w:noHBand="0" w:noVBand="1"/>
      </w:tblPr>
      <w:tblGrid>
        <w:gridCol w:w="1575"/>
        <w:gridCol w:w="2197"/>
        <w:gridCol w:w="1782"/>
        <w:gridCol w:w="1251"/>
        <w:gridCol w:w="1996"/>
        <w:gridCol w:w="1076"/>
        <w:gridCol w:w="1193"/>
      </w:tblGrid>
      <w:tr w:rsidR="004230E7" w:rsidTr="00AB1ABE">
        <w:trPr>
          <w:trHeight w:val="330"/>
        </w:trPr>
        <w:tc>
          <w:tcPr>
            <w:tcW w:w="1575" w:type="dxa"/>
            <w:vMerge w:val="restart"/>
            <w:shd w:val="clear" w:color="auto" w:fill="D9D9D9" w:themeFill="background1" w:themeFillShade="D9"/>
          </w:tcPr>
          <w:p w:rsidR="004230E7" w:rsidRDefault="004230E7" w:rsidP="005500C5">
            <w:pPr>
              <w:tabs>
                <w:tab w:val="center" w:pos="1135"/>
              </w:tabs>
              <w:jc w:val="center"/>
              <w:rPr>
                <w:rFonts w:cs="B Nazanin"/>
                <w:b/>
                <w:bCs/>
                <w:rtl/>
              </w:rPr>
            </w:pPr>
          </w:p>
          <w:p w:rsidR="004230E7" w:rsidRPr="00BC073A" w:rsidRDefault="004230E7" w:rsidP="005500C5">
            <w:pPr>
              <w:tabs>
                <w:tab w:val="center" w:pos="1135"/>
              </w:tabs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2197" w:type="dxa"/>
            <w:vMerge w:val="restart"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230E7" w:rsidRPr="00BC073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کد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230E7" w:rsidRPr="00BC073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نام مرکزمجری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</w:tcPr>
          <w:p w:rsidR="007A258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 xml:space="preserve">شیوه </w:t>
            </w:r>
          </w:p>
          <w:p w:rsidR="004230E7" w:rsidRPr="00BC073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برنامه ریزی</w:t>
            </w:r>
          </w:p>
        </w:tc>
        <w:tc>
          <w:tcPr>
            <w:tcW w:w="1996" w:type="dxa"/>
            <w:vMerge w:val="restart"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230E7" w:rsidRPr="00BC073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شیوه اجرا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30E7" w:rsidRPr="00BC073A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 w:rsidRPr="00BC073A">
              <w:rPr>
                <w:rFonts w:cs="B Nazanin" w:hint="cs"/>
                <w:b/>
                <w:bCs/>
                <w:rtl/>
              </w:rPr>
              <w:t>تاریخ برگزاری</w:t>
            </w:r>
          </w:p>
        </w:tc>
      </w:tr>
      <w:tr w:rsidR="004230E7" w:rsidTr="00AB1ABE">
        <w:trPr>
          <w:trHeight w:val="315"/>
        </w:trPr>
        <w:tc>
          <w:tcPr>
            <w:tcW w:w="1575" w:type="dxa"/>
            <w:vMerge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97" w:type="dxa"/>
            <w:vMerge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2" w:type="dxa"/>
            <w:vMerge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6" w:type="dxa"/>
            <w:vMerge/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تاریخ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تاریخ</w:t>
            </w:r>
          </w:p>
        </w:tc>
      </w:tr>
      <w:tr w:rsidR="004230E7" w:rsidTr="00AB1ABE">
        <w:trPr>
          <w:trHeight w:val="1810"/>
        </w:trPr>
        <w:tc>
          <w:tcPr>
            <w:tcW w:w="1575" w:type="dxa"/>
          </w:tcPr>
          <w:p w:rsidR="00AB1ABE" w:rsidRDefault="00AB1ABE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97" w:type="dxa"/>
          </w:tcPr>
          <w:p w:rsidR="004230E7" w:rsidRPr="00FB4E3C" w:rsidRDefault="004230E7" w:rsidP="00AB1AB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82" w:type="dxa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1" w:type="dxa"/>
          </w:tcPr>
          <w:p w:rsidR="004230E7" w:rsidRDefault="004230E7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6" w:type="dxa"/>
          </w:tcPr>
          <w:p w:rsidR="007A258A" w:rsidRDefault="007A258A" w:rsidP="005500C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4230E7" w:rsidRPr="00AB1ABE" w:rsidRDefault="004230E7" w:rsidP="005500C5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B1ABE" w:rsidRPr="00AB1ABE" w:rsidRDefault="00AB1ABE" w:rsidP="005500C5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4230E7" w:rsidRDefault="009D138A" w:rsidP="00CA7A5A">
      <w:pPr>
        <w:spacing w:line="480" w:lineRule="auto"/>
        <w:ind w:hanging="1039"/>
        <w:rPr>
          <w:rFonts w:cs="B Nazanin"/>
          <w:b/>
          <w:bCs/>
          <w:rtl/>
        </w:rPr>
      </w:pPr>
      <w:r w:rsidRPr="009D138A">
        <w:rPr>
          <w:rFonts w:cs="B Zar" w:hint="cs"/>
          <w:b/>
          <w:bCs/>
          <w:rtl/>
        </w:rPr>
        <w:t xml:space="preserve">       </w:t>
      </w:r>
    </w:p>
    <w:p w:rsidR="004230E7" w:rsidRDefault="004230E7" w:rsidP="008F745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</w:t>
      </w:r>
      <w:r w:rsidR="008F7453">
        <w:rPr>
          <w:rFonts w:cs="B Nazanin" w:hint="cs"/>
          <w:b/>
          <w:bCs/>
          <w:rtl/>
        </w:rPr>
        <w:t>حسین طهماسبی</w:t>
      </w:r>
    </w:p>
    <w:p w:rsidR="00083B96" w:rsidRPr="00083B96" w:rsidRDefault="004230E7" w:rsidP="008F7453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مدیر کل دفتر برنامه ، بودجه تحول اداری و بهره وری </w:t>
      </w:r>
    </w:p>
    <w:p w:rsidR="004230E7" w:rsidRPr="00A44046" w:rsidRDefault="004230E7" w:rsidP="004230E7">
      <w:pPr>
        <w:spacing w:line="480" w:lineRule="auto"/>
        <w:rPr>
          <w:rFonts w:cs="B Titr"/>
          <w:rtl/>
        </w:rPr>
      </w:pPr>
      <w:r w:rsidRPr="00A44046">
        <w:rPr>
          <w:rFonts w:cs="B Titr" w:hint="cs"/>
          <w:rtl/>
        </w:rPr>
        <w:t xml:space="preserve">اعضای کمیته :                                                                                </w:t>
      </w:r>
    </w:p>
    <w:p w:rsidR="004230E7" w:rsidRPr="00FB4E3C" w:rsidRDefault="00E03ECC" w:rsidP="00CA7A5A">
      <w:pPr>
        <w:pStyle w:val="ListParagraph"/>
        <w:numPr>
          <w:ilvl w:val="0"/>
          <w:numId w:val="2"/>
        </w:numPr>
        <w:spacing w:line="600" w:lineRule="auto"/>
        <w:ind w:left="-64" w:firstLine="26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علیرضا فیروز</w:t>
      </w:r>
      <w:r w:rsidR="004230E7" w:rsidRPr="00FB4E3C">
        <w:rPr>
          <w:rFonts w:cs="B Roya" w:hint="cs"/>
          <w:b/>
          <w:bCs/>
          <w:sz w:val="28"/>
          <w:szCs w:val="28"/>
          <w:rtl/>
        </w:rPr>
        <w:t xml:space="preserve">    </w:t>
      </w:r>
      <w:r w:rsidR="004230E7" w:rsidRPr="00FB4E3C">
        <w:rPr>
          <w:rFonts w:cs="B Roya"/>
          <w:b/>
          <w:bCs/>
          <w:sz w:val="28"/>
          <w:szCs w:val="28"/>
          <w:rtl/>
        </w:rPr>
        <w:t xml:space="preserve">- </w:t>
      </w:r>
      <w:r w:rsidR="004230E7" w:rsidRPr="00FB4E3C">
        <w:rPr>
          <w:rFonts w:cs="B Roya" w:hint="eastAsia"/>
          <w:b/>
          <w:bCs/>
          <w:sz w:val="28"/>
          <w:szCs w:val="28"/>
          <w:rtl/>
        </w:rPr>
        <w:t>معاون</w:t>
      </w:r>
      <w:r w:rsidR="004230E7" w:rsidRPr="00FB4E3C">
        <w:rPr>
          <w:rFonts w:cs="B Roya"/>
          <w:b/>
          <w:bCs/>
          <w:sz w:val="28"/>
          <w:szCs w:val="28"/>
          <w:rtl/>
        </w:rPr>
        <w:t xml:space="preserve"> </w:t>
      </w:r>
      <w:r w:rsidR="004230E7" w:rsidRPr="00FB4E3C">
        <w:rPr>
          <w:rFonts w:cs="B Roya" w:hint="eastAsia"/>
          <w:b/>
          <w:bCs/>
          <w:sz w:val="28"/>
          <w:szCs w:val="28"/>
          <w:rtl/>
        </w:rPr>
        <w:t>ادار</w:t>
      </w:r>
      <w:r w:rsidR="004230E7" w:rsidRPr="00FB4E3C">
        <w:rPr>
          <w:rFonts w:cs="B Roya" w:hint="cs"/>
          <w:b/>
          <w:bCs/>
          <w:sz w:val="28"/>
          <w:szCs w:val="28"/>
          <w:rtl/>
        </w:rPr>
        <w:t>ی</w:t>
      </w:r>
      <w:r w:rsidR="004230E7" w:rsidRPr="00FB4E3C">
        <w:rPr>
          <w:rFonts w:cs="B Roya"/>
          <w:b/>
          <w:bCs/>
          <w:sz w:val="28"/>
          <w:szCs w:val="28"/>
          <w:rtl/>
        </w:rPr>
        <w:t xml:space="preserve"> </w:t>
      </w:r>
      <w:r w:rsidR="004230E7" w:rsidRPr="00FB4E3C">
        <w:rPr>
          <w:rFonts w:cs="B Roya" w:hint="eastAsia"/>
          <w:b/>
          <w:bCs/>
          <w:sz w:val="28"/>
          <w:szCs w:val="28"/>
          <w:rtl/>
        </w:rPr>
        <w:t>و</w:t>
      </w:r>
      <w:r w:rsidR="004230E7" w:rsidRPr="00FB4E3C">
        <w:rPr>
          <w:rFonts w:cs="B Roya"/>
          <w:b/>
          <w:bCs/>
          <w:sz w:val="28"/>
          <w:szCs w:val="28"/>
          <w:rtl/>
        </w:rPr>
        <w:t xml:space="preserve"> </w:t>
      </w:r>
      <w:r w:rsidR="004230E7" w:rsidRPr="00FB4E3C">
        <w:rPr>
          <w:rFonts w:cs="B Roya" w:hint="eastAsia"/>
          <w:b/>
          <w:bCs/>
          <w:sz w:val="28"/>
          <w:szCs w:val="28"/>
          <w:rtl/>
        </w:rPr>
        <w:t>مال</w:t>
      </w:r>
      <w:r w:rsidR="004230E7" w:rsidRPr="00FB4E3C">
        <w:rPr>
          <w:rFonts w:cs="B Roya" w:hint="cs"/>
          <w:b/>
          <w:bCs/>
          <w:sz w:val="28"/>
          <w:szCs w:val="28"/>
          <w:rtl/>
        </w:rPr>
        <w:t>ی</w:t>
      </w:r>
    </w:p>
    <w:p w:rsidR="004230E7" w:rsidRPr="00CA7A5A" w:rsidRDefault="008F7453" w:rsidP="008F7453">
      <w:pPr>
        <w:pStyle w:val="ListParagraph"/>
        <w:numPr>
          <w:ilvl w:val="0"/>
          <w:numId w:val="2"/>
        </w:numPr>
        <w:spacing w:line="600" w:lineRule="auto"/>
        <w:ind w:left="-64" w:firstLine="26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حسین طهماسبی </w:t>
      </w:r>
      <w:r w:rsidR="004230E7" w:rsidRPr="00CA7A5A">
        <w:rPr>
          <w:rFonts w:cs="B Roya"/>
          <w:b/>
          <w:bCs/>
          <w:sz w:val="28"/>
          <w:szCs w:val="28"/>
          <w:rtl/>
        </w:rPr>
        <w:t xml:space="preserve">- </w:t>
      </w:r>
      <w:r w:rsidRPr="008F7453">
        <w:rPr>
          <w:rFonts w:cs="B Roya" w:hint="cs"/>
          <w:b/>
          <w:bCs/>
          <w:sz w:val="28"/>
          <w:szCs w:val="28"/>
          <w:rtl/>
        </w:rPr>
        <w:t xml:space="preserve">مدیر کل دفتر برنامه ، بودجه </w:t>
      </w:r>
      <w:r>
        <w:rPr>
          <w:rFonts w:cs="B Roya" w:hint="cs"/>
          <w:b/>
          <w:bCs/>
          <w:sz w:val="28"/>
          <w:szCs w:val="28"/>
          <w:rtl/>
        </w:rPr>
        <w:t xml:space="preserve">، </w:t>
      </w:r>
      <w:r w:rsidRPr="008F7453">
        <w:rPr>
          <w:rFonts w:cs="B Roya" w:hint="cs"/>
          <w:b/>
          <w:bCs/>
          <w:sz w:val="28"/>
          <w:szCs w:val="28"/>
          <w:rtl/>
        </w:rPr>
        <w:t>تحول اداری و بهره وری</w:t>
      </w:r>
    </w:p>
    <w:p w:rsidR="00CA7A5A" w:rsidRDefault="00E03ECC" w:rsidP="008F7453">
      <w:pPr>
        <w:pStyle w:val="ListParagraph"/>
        <w:numPr>
          <w:ilvl w:val="0"/>
          <w:numId w:val="2"/>
        </w:numPr>
        <w:spacing w:line="600" w:lineRule="auto"/>
        <w:ind w:left="-64" w:firstLine="26"/>
        <w:rPr>
          <w:rFonts w:cs="B Roya"/>
          <w:b/>
          <w:bCs/>
          <w:sz w:val="28"/>
          <w:szCs w:val="28"/>
        </w:rPr>
      </w:pPr>
      <w:r>
        <w:rPr>
          <w:rFonts w:cs="B Roya" w:hint="cs"/>
          <w:b/>
          <w:bCs/>
          <w:sz w:val="28"/>
          <w:szCs w:val="28"/>
          <w:rtl/>
        </w:rPr>
        <w:t>رضا حیدری</w:t>
      </w:r>
      <w:r w:rsidR="006B6D51">
        <w:rPr>
          <w:rFonts w:cs="B Roya" w:hint="cs"/>
          <w:b/>
          <w:bCs/>
          <w:sz w:val="28"/>
          <w:szCs w:val="28"/>
          <w:rtl/>
        </w:rPr>
        <w:t xml:space="preserve">  </w:t>
      </w:r>
      <w:r w:rsidR="00CA7A5A" w:rsidRPr="00CA7A5A">
        <w:rPr>
          <w:rFonts w:cs="B Roya" w:hint="cs"/>
          <w:b/>
          <w:bCs/>
          <w:sz w:val="28"/>
          <w:szCs w:val="28"/>
          <w:rtl/>
        </w:rPr>
        <w:t>–</w:t>
      </w:r>
      <w:r w:rsidR="00CA7A5A" w:rsidRPr="00CA7A5A">
        <w:rPr>
          <w:rFonts w:cs="B Roya"/>
          <w:b/>
          <w:bCs/>
          <w:sz w:val="28"/>
          <w:szCs w:val="28"/>
          <w:rtl/>
        </w:rPr>
        <w:t xml:space="preserve">  </w:t>
      </w:r>
      <w:r w:rsidR="008F7453">
        <w:rPr>
          <w:rFonts w:cs="B Roya" w:hint="cs"/>
          <w:b/>
          <w:bCs/>
          <w:sz w:val="28"/>
          <w:szCs w:val="28"/>
          <w:rtl/>
        </w:rPr>
        <w:t>معاون تحول اداری و بهره وری</w:t>
      </w:r>
    </w:p>
    <w:p w:rsidR="008F7453" w:rsidRPr="00CA7A5A" w:rsidRDefault="008F7453" w:rsidP="00CA7A5A">
      <w:pPr>
        <w:pStyle w:val="ListParagraph"/>
        <w:numPr>
          <w:ilvl w:val="0"/>
          <w:numId w:val="2"/>
        </w:numPr>
        <w:spacing w:line="600" w:lineRule="auto"/>
        <w:ind w:left="-64" w:firstLine="26"/>
        <w:rPr>
          <w:rFonts w:cs="B Roya"/>
          <w:b/>
          <w:bCs/>
          <w:sz w:val="28"/>
          <w:szCs w:val="28"/>
        </w:rPr>
      </w:pPr>
      <w:r>
        <w:rPr>
          <w:rFonts w:cs="B Roya" w:hint="cs"/>
          <w:b/>
          <w:bCs/>
          <w:sz w:val="28"/>
          <w:szCs w:val="28"/>
          <w:rtl/>
        </w:rPr>
        <w:t xml:space="preserve">بهمن یزدانی نژاد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Roya" w:hint="cs"/>
          <w:b/>
          <w:bCs/>
          <w:sz w:val="28"/>
          <w:szCs w:val="28"/>
          <w:rtl/>
        </w:rPr>
        <w:t xml:space="preserve"> رئیس گروه تحول اداری و بهره وری</w:t>
      </w:r>
    </w:p>
    <w:p w:rsidR="004230E7" w:rsidRPr="00A06BCC" w:rsidRDefault="004230E7" w:rsidP="004230E7">
      <w:pPr>
        <w:spacing w:line="480" w:lineRule="auto"/>
        <w:rPr>
          <w:rFonts w:cs="B Nazanin"/>
          <w:b/>
          <w:bCs/>
        </w:rPr>
      </w:pPr>
    </w:p>
    <w:sectPr w:rsidR="004230E7" w:rsidRPr="00A06BCC" w:rsidSect="00FB4E3C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52B14"/>
    <w:multiLevelType w:val="hybridMultilevel"/>
    <w:tmpl w:val="D794D69E"/>
    <w:lvl w:ilvl="0" w:tplc="32809E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27E1"/>
    <w:multiLevelType w:val="hybridMultilevel"/>
    <w:tmpl w:val="2C4E27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0E7"/>
    <w:rsid w:val="000743CD"/>
    <w:rsid w:val="00083B96"/>
    <w:rsid w:val="00106747"/>
    <w:rsid w:val="00174C80"/>
    <w:rsid w:val="00181E82"/>
    <w:rsid w:val="001E1C4B"/>
    <w:rsid w:val="001F68B4"/>
    <w:rsid w:val="002E5831"/>
    <w:rsid w:val="002F66AC"/>
    <w:rsid w:val="004129D5"/>
    <w:rsid w:val="004230E7"/>
    <w:rsid w:val="005A473D"/>
    <w:rsid w:val="0063584B"/>
    <w:rsid w:val="006B6D51"/>
    <w:rsid w:val="00725E5E"/>
    <w:rsid w:val="00786D27"/>
    <w:rsid w:val="007A258A"/>
    <w:rsid w:val="007B1BB2"/>
    <w:rsid w:val="008B2575"/>
    <w:rsid w:val="008F7453"/>
    <w:rsid w:val="009532E0"/>
    <w:rsid w:val="009D138A"/>
    <w:rsid w:val="00AB1ABE"/>
    <w:rsid w:val="00BF7C6C"/>
    <w:rsid w:val="00C05D6A"/>
    <w:rsid w:val="00C20CF0"/>
    <w:rsid w:val="00C264E1"/>
    <w:rsid w:val="00CA7A5A"/>
    <w:rsid w:val="00E03ECC"/>
    <w:rsid w:val="00E26ADD"/>
    <w:rsid w:val="00EC37E6"/>
    <w:rsid w:val="00ED5172"/>
    <w:rsid w:val="00F679B5"/>
    <w:rsid w:val="00F7361D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."/>
  <w:listSeparator w:val=","/>
  <w15:docId w15:val="{28F67787-170C-4B99-BDEA-5BB2311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E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kkhodadadi</dc:creator>
  <cp:keywords/>
  <dc:description/>
  <cp:lastModifiedBy>خدادادی کامیبز</cp:lastModifiedBy>
  <cp:revision>23</cp:revision>
  <cp:lastPrinted>2017-01-22T10:35:00Z</cp:lastPrinted>
  <dcterms:created xsi:type="dcterms:W3CDTF">2015-08-09T08:06:00Z</dcterms:created>
  <dcterms:modified xsi:type="dcterms:W3CDTF">2018-06-19T11:01:00Z</dcterms:modified>
</cp:coreProperties>
</file>